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50AD" w14:textId="77777777" w:rsidR="006464D7" w:rsidRDefault="006464D7" w:rsidP="006464D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86F81">
        <w:rPr>
          <w:b/>
          <w:sz w:val="24"/>
          <w:szCs w:val="24"/>
        </w:rPr>
        <w:t>ДОГОВОР ПОСТАВКИ</w:t>
      </w:r>
      <w:r w:rsidR="000F0B25">
        <w:rPr>
          <w:b/>
          <w:sz w:val="24"/>
          <w:szCs w:val="24"/>
        </w:rPr>
        <w:t xml:space="preserve"> </w:t>
      </w:r>
      <w:r w:rsidR="007049B2">
        <w:rPr>
          <w:b/>
          <w:sz w:val="24"/>
          <w:szCs w:val="24"/>
        </w:rPr>
        <w:t>№</w:t>
      </w:r>
      <w:r w:rsidR="00801AF5">
        <w:rPr>
          <w:b/>
          <w:sz w:val="24"/>
          <w:szCs w:val="24"/>
        </w:rPr>
        <w:t>_____</w:t>
      </w:r>
    </w:p>
    <w:p w14:paraId="0F7CC72E" w14:textId="77777777" w:rsidR="00932B43" w:rsidRPr="009D37BC" w:rsidRDefault="00932B43" w:rsidP="006464D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0F1EA61" w14:textId="77777777" w:rsidR="000B66E4" w:rsidRDefault="006464D7" w:rsidP="006464D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D37BC">
        <w:rPr>
          <w:sz w:val="24"/>
          <w:szCs w:val="24"/>
        </w:rPr>
        <w:t xml:space="preserve">г. </w:t>
      </w:r>
      <w:r w:rsidR="00573ABC">
        <w:rPr>
          <w:sz w:val="24"/>
          <w:szCs w:val="24"/>
        </w:rPr>
        <w:t>Москва</w:t>
      </w:r>
      <w:r w:rsidR="00573ABC">
        <w:rPr>
          <w:sz w:val="24"/>
          <w:szCs w:val="24"/>
        </w:rPr>
        <w:tab/>
      </w:r>
      <w:r w:rsidR="00573ABC">
        <w:rPr>
          <w:sz w:val="24"/>
          <w:szCs w:val="24"/>
        </w:rPr>
        <w:tab/>
      </w:r>
      <w:r w:rsidR="00573ABC">
        <w:rPr>
          <w:sz w:val="24"/>
          <w:szCs w:val="24"/>
        </w:rPr>
        <w:tab/>
      </w:r>
      <w:r w:rsidR="00573ABC">
        <w:rPr>
          <w:sz w:val="24"/>
          <w:szCs w:val="24"/>
        </w:rPr>
        <w:tab/>
      </w:r>
      <w:r w:rsidR="00573ABC">
        <w:rPr>
          <w:sz w:val="24"/>
          <w:szCs w:val="24"/>
        </w:rPr>
        <w:tab/>
      </w:r>
      <w:r w:rsidR="00573ABC">
        <w:rPr>
          <w:sz w:val="24"/>
          <w:szCs w:val="24"/>
        </w:rPr>
        <w:tab/>
      </w:r>
      <w:r w:rsidRPr="009D37BC">
        <w:rPr>
          <w:sz w:val="24"/>
          <w:szCs w:val="24"/>
        </w:rPr>
        <w:tab/>
      </w:r>
      <w:r w:rsidRPr="009D37BC">
        <w:rPr>
          <w:sz w:val="24"/>
          <w:szCs w:val="24"/>
        </w:rPr>
        <w:tab/>
      </w:r>
      <w:r w:rsidR="00932B43" w:rsidRPr="009D37BC">
        <w:rPr>
          <w:sz w:val="24"/>
          <w:szCs w:val="24"/>
        </w:rPr>
        <w:t>«__</w:t>
      </w:r>
      <w:proofErr w:type="gramStart"/>
      <w:r w:rsidR="00932B43" w:rsidRPr="009D37BC">
        <w:rPr>
          <w:sz w:val="24"/>
          <w:szCs w:val="24"/>
        </w:rPr>
        <w:t>_»_</w:t>
      </w:r>
      <w:proofErr w:type="gramEnd"/>
      <w:r w:rsidR="00932B43" w:rsidRPr="009D37BC">
        <w:rPr>
          <w:sz w:val="24"/>
          <w:szCs w:val="24"/>
        </w:rPr>
        <w:t>_________20__</w:t>
      </w:r>
      <w:r w:rsidR="00932B43">
        <w:rPr>
          <w:sz w:val="24"/>
          <w:szCs w:val="24"/>
        </w:rPr>
        <w:t>__г.</w:t>
      </w:r>
      <w:r w:rsidRPr="009D37BC">
        <w:rPr>
          <w:sz w:val="24"/>
          <w:szCs w:val="24"/>
        </w:rPr>
        <w:tab/>
      </w:r>
    </w:p>
    <w:p w14:paraId="1BB96DB2" w14:textId="77777777" w:rsidR="006464D7" w:rsidRPr="009D37BC" w:rsidRDefault="006464D7" w:rsidP="006464D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3B21311" w14:textId="77777777" w:rsidR="006464D7" w:rsidRPr="00FA58AA" w:rsidRDefault="00801AF5" w:rsidP="00EC3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="006464D7" w:rsidRPr="00FA58AA">
        <w:rPr>
          <w:sz w:val="24"/>
          <w:szCs w:val="24"/>
        </w:rPr>
        <w:t>, именуем</w:t>
      </w:r>
      <w:r w:rsidR="00B11F3D">
        <w:rPr>
          <w:sz w:val="24"/>
          <w:szCs w:val="24"/>
        </w:rPr>
        <w:t>ый</w:t>
      </w:r>
      <w:r w:rsidR="006464D7" w:rsidRPr="00FA58AA">
        <w:rPr>
          <w:sz w:val="24"/>
          <w:szCs w:val="24"/>
        </w:rPr>
        <w:t xml:space="preserve"> в дальнейшем «Поставщик», </w:t>
      </w:r>
      <w:r>
        <w:rPr>
          <w:sz w:val="24"/>
          <w:szCs w:val="24"/>
        </w:rPr>
        <w:t>в лице _______________________________________, действующий на основании Устава</w:t>
      </w:r>
      <w:r w:rsidR="006464D7" w:rsidRPr="00FA58AA">
        <w:rPr>
          <w:sz w:val="24"/>
          <w:szCs w:val="24"/>
        </w:rPr>
        <w:t xml:space="preserve">, с одной Стороны, и </w:t>
      </w:r>
      <w:r>
        <w:rPr>
          <w:sz w:val="24"/>
          <w:szCs w:val="24"/>
        </w:rPr>
        <w:t>_______________________________________</w:t>
      </w:r>
      <w:r w:rsidR="006464D7" w:rsidRPr="00FA58AA">
        <w:rPr>
          <w:sz w:val="24"/>
          <w:szCs w:val="24"/>
        </w:rPr>
        <w:t xml:space="preserve">, именуемое в дальнейшем «Покупатель», в лице </w:t>
      </w:r>
      <w:r>
        <w:rPr>
          <w:sz w:val="24"/>
          <w:szCs w:val="24"/>
        </w:rPr>
        <w:t>___________________________________________________________</w:t>
      </w:r>
      <w:r w:rsidR="00573ABC">
        <w:rPr>
          <w:sz w:val="24"/>
          <w:szCs w:val="24"/>
        </w:rPr>
        <w:t>, действующей</w:t>
      </w:r>
      <w:r w:rsidR="006464D7" w:rsidRPr="00FA58AA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____________________________________</w:t>
      </w:r>
      <w:r w:rsidR="006464D7" w:rsidRPr="00FA58AA">
        <w:rPr>
          <w:sz w:val="24"/>
          <w:szCs w:val="24"/>
        </w:rPr>
        <w:t>, с другой стороны,</w:t>
      </w:r>
      <w:r w:rsidR="00EC3AEE">
        <w:rPr>
          <w:sz w:val="24"/>
          <w:szCs w:val="24"/>
        </w:rPr>
        <w:t xml:space="preserve"> </w:t>
      </w:r>
      <w:r w:rsidR="00573ABC" w:rsidRPr="00FA58AA">
        <w:rPr>
          <w:sz w:val="24"/>
          <w:szCs w:val="24"/>
        </w:rPr>
        <w:t>в дальнейшем</w:t>
      </w:r>
      <w:r w:rsidR="00573ABC">
        <w:rPr>
          <w:sz w:val="24"/>
          <w:szCs w:val="24"/>
        </w:rPr>
        <w:t xml:space="preserve"> </w:t>
      </w:r>
      <w:r w:rsidR="00743B18">
        <w:rPr>
          <w:sz w:val="24"/>
          <w:szCs w:val="24"/>
        </w:rPr>
        <w:t>совместно</w:t>
      </w:r>
      <w:r w:rsidR="006464D7" w:rsidRPr="00FA58AA">
        <w:rPr>
          <w:sz w:val="24"/>
          <w:szCs w:val="24"/>
        </w:rPr>
        <w:t xml:space="preserve"> именуемые </w:t>
      </w:r>
      <w:r w:rsidR="00743B18">
        <w:rPr>
          <w:sz w:val="24"/>
          <w:szCs w:val="24"/>
        </w:rPr>
        <w:t>«</w:t>
      </w:r>
      <w:r w:rsidR="006464D7" w:rsidRPr="00FA58AA">
        <w:rPr>
          <w:sz w:val="24"/>
          <w:szCs w:val="24"/>
        </w:rPr>
        <w:t>Стороны</w:t>
      </w:r>
      <w:r w:rsidR="00743B18">
        <w:rPr>
          <w:sz w:val="24"/>
          <w:szCs w:val="24"/>
        </w:rPr>
        <w:t>», а по отдельности – «Сторона»,</w:t>
      </w:r>
      <w:r w:rsidR="006464D7" w:rsidRPr="00FA58AA">
        <w:rPr>
          <w:sz w:val="24"/>
          <w:szCs w:val="24"/>
        </w:rPr>
        <w:t xml:space="preserve"> заключили настоящий Договор о нижеследующем:</w:t>
      </w:r>
    </w:p>
    <w:p w14:paraId="51923F01" w14:textId="77777777" w:rsidR="000B66E4" w:rsidRPr="00FA58AA" w:rsidRDefault="000B66E4" w:rsidP="00646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3" w:firstLine="567"/>
        <w:jc w:val="both"/>
        <w:rPr>
          <w:sz w:val="24"/>
          <w:szCs w:val="24"/>
        </w:rPr>
      </w:pPr>
    </w:p>
    <w:p w14:paraId="7287DC4E" w14:textId="77777777" w:rsidR="006464D7" w:rsidRDefault="006464D7" w:rsidP="00B16164">
      <w:pPr>
        <w:pStyle w:val="a3"/>
        <w:jc w:val="center"/>
        <w:rPr>
          <w:b/>
          <w:sz w:val="24"/>
          <w:szCs w:val="24"/>
        </w:rPr>
      </w:pPr>
      <w:r w:rsidRPr="0078611D">
        <w:rPr>
          <w:b/>
          <w:sz w:val="24"/>
          <w:szCs w:val="24"/>
        </w:rPr>
        <w:t>1.ПРЕДМЕТ ДОГОВОРА</w:t>
      </w:r>
    </w:p>
    <w:p w14:paraId="611B9F75" w14:textId="77777777" w:rsidR="000B66E4" w:rsidRPr="0078611D" w:rsidRDefault="000B66E4" w:rsidP="006464D7">
      <w:pPr>
        <w:pStyle w:val="a3"/>
        <w:rPr>
          <w:b/>
          <w:sz w:val="24"/>
          <w:szCs w:val="24"/>
        </w:rPr>
      </w:pPr>
    </w:p>
    <w:p w14:paraId="7BC146E8" w14:textId="77777777" w:rsidR="006464D7" w:rsidRPr="009D37BC" w:rsidRDefault="006464D7" w:rsidP="006464D7">
      <w:pPr>
        <w:pStyle w:val="a3"/>
        <w:tabs>
          <w:tab w:val="left" w:pos="-360"/>
        </w:tabs>
        <w:ind w:firstLine="567"/>
        <w:rPr>
          <w:sz w:val="24"/>
          <w:szCs w:val="24"/>
        </w:rPr>
      </w:pPr>
      <w:r w:rsidRPr="009D37BC">
        <w:rPr>
          <w:sz w:val="24"/>
          <w:szCs w:val="24"/>
        </w:rPr>
        <w:t>1.1.  Поставщик обязуется поставить</w:t>
      </w:r>
      <w:r w:rsidR="00EC3AEE">
        <w:rPr>
          <w:sz w:val="24"/>
          <w:szCs w:val="24"/>
        </w:rPr>
        <w:t xml:space="preserve">, а Покупатель принять </w:t>
      </w:r>
      <w:r w:rsidR="00801AF5">
        <w:rPr>
          <w:sz w:val="24"/>
          <w:szCs w:val="24"/>
        </w:rPr>
        <w:t>___________________________________________</w:t>
      </w:r>
      <w:r w:rsidRPr="009D37BC">
        <w:rPr>
          <w:sz w:val="24"/>
          <w:szCs w:val="24"/>
        </w:rPr>
        <w:t>, именуем</w:t>
      </w:r>
      <w:r w:rsidR="00B11F3D">
        <w:rPr>
          <w:sz w:val="24"/>
          <w:szCs w:val="24"/>
        </w:rPr>
        <w:t>ые</w:t>
      </w:r>
      <w:r w:rsidRPr="009D37BC">
        <w:rPr>
          <w:sz w:val="24"/>
          <w:szCs w:val="24"/>
        </w:rPr>
        <w:t xml:space="preserve"> в дальнейшем «</w:t>
      </w:r>
      <w:r w:rsidR="00B11F3D">
        <w:rPr>
          <w:sz w:val="24"/>
          <w:szCs w:val="24"/>
        </w:rPr>
        <w:t>Товар</w:t>
      </w:r>
      <w:r w:rsidRPr="009D37BC">
        <w:rPr>
          <w:sz w:val="24"/>
          <w:szCs w:val="24"/>
        </w:rPr>
        <w:t xml:space="preserve">», и оплатить </w:t>
      </w:r>
      <w:r w:rsidR="00B11F3D">
        <w:rPr>
          <w:sz w:val="24"/>
          <w:szCs w:val="24"/>
        </w:rPr>
        <w:t>их</w:t>
      </w:r>
      <w:r w:rsidRPr="009D37BC">
        <w:rPr>
          <w:sz w:val="24"/>
          <w:szCs w:val="24"/>
        </w:rPr>
        <w:t xml:space="preserve"> на условиях Договора.</w:t>
      </w:r>
    </w:p>
    <w:p w14:paraId="40CA38B4" w14:textId="77777777" w:rsidR="006464D7" w:rsidRPr="009D37BC" w:rsidRDefault="006464D7" w:rsidP="006464D7">
      <w:pPr>
        <w:pStyle w:val="a3"/>
        <w:tabs>
          <w:tab w:val="left" w:pos="180"/>
        </w:tabs>
        <w:ind w:firstLine="567"/>
        <w:rPr>
          <w:sz w:val="24"/>
          <w:szCs w:val="24"/>
        </w:rPr>
      </w:pPr>
      <w:r w:rsidRPr="009D37BC">
        <w:rPr>
          <w:sz w:val="24"/>
          <w:szCs w:val="24"/>
        </w:rPr>
        <w:t xml:space="preserve">1.2. Наименование </w:t>
      </w:r>
      <w:r w:rsidR="00B11F3D">
        <w:rPr>
          <w:sz w:val="24"/>
          <w:szCs w:val="24"/>
        </w:rPr>
        <w:t>Т</w:t>
      </w:r>
      <w:r w:rsidRPr="009D37BC">
        <w:rPr>
          <w:sz w:val="24"/>
          <w:szCs w:val="24"/>
        </w:rPr>
        <w:t xml:space="preserve">овара, </w:t>
      </w:r>
      <w:r w:rsidRPr="009D37BC">
        <w:rPr>
          <w:bCs/>
          <w:iCs/>
          <w:sz w:val="24"/>
          <w:szCs w:val="24"/>
        </w:rPr>
        <w:t>основные характеристики, параметры и количество</w:t>
      </w:r>
      <w:r w:rsidRPr="009D37BC">
        <w:rPr>
          <w:sz w:val="24"/>
          <w:szCs w:val="24"/>
        </w:rPr>
        <w:t xml:space="preserve">, цена за единицу </w:t>
      </w:r>
      <w:r w:rsidR="00B11F3D">
        <w:rPr>
          <w:sz w:val="24"/>
          <w:szCs w:val="24"/>
        </w:rPr>
        <w:t xml:space="preserve">Товара </w:t>
      </w:r>
      <w:r w:rsidRPr="009D37BC">
        <w:rPr>
          <w:sz w:val="24"/>
          <w:szCs w:val="24"/>
        </w:rPr>
        <w:t>указываются в подписанн</w:t>
      </w:r>
      <w:r w:rsidR="00B11F3D">
        <w:rPr>
          <w:sz w:val="24"/>
          <w:szCs w:val="24"/>
        </w:rPr>
        <w:t>ых</w:t>
      </w:r>
      <w:r w:rsidRPr="009D37BC">
        <w:rPr>
          <w:sz w:val="24"/>
          <w:szCs w:val="24"/>
        </w:rPr>
        <w:t xml:space="preserve"> Сторонами Специфик</w:t>
      </w:r>
      <w:r>
        <w:rPr>
          <w:sz w:val="24"/>
          <w:szCs w:val="24"/>
        </w:rPr>
        <w:t>аци</w:t>
      </w:r>
      <w:r w:rsidR="00B11F3D">
        <w:rPr>
          <w:sz w:val="24"/>
          <w:szCs w:val="24"/>
        </w:rPr>
        <w:t>ях</w:t>
      </w:r>
      <w:r w:rsidRPr="009D37BC">
        <w:rPr>
          <w:sz w:val="24"/>
          <w:szCs w:val="24"/>
        </w:rPr>
        <w:t>, являющ</w:t>
      </w:r>
      <w:r w:rsidR="00B11F3D">
        <w:rPr>
          <w:sz w:val="24"/>
          <w:szCs w:val="24"/>
        </w:rPr>
        <w:t>ихся</w:t>
      </w:r>
      <w:r w:rsidRPr="009D37BC">
        <w:rPr>
          <w:sz w:val="24"/>
          <w:szCs w:val="24"/>
        </w:rPr>
        <w:t xml:space="preserve"> неотъемлемой частью настоящего Договора. </w:t>
      </w:r>
    </w:p>
    <w:p w14:paraId="28EE2623" w14:textId="77777777" w:rsidR="006464D7" w:rsidRDefault="006464D7" w:rsidP="006464D7">
      <w:pPr>
        <w:pStyle w:val="a3"/>
        <w:tabs>
          <w:tab w:val="left" w:pos="180"/>
        </w:tabs>
        <w:ind w:firstLine="567"/>
        <w:rPr>
          <w:sz w:val="24"/>
          <w:szCs w:val="24"/>
        </w:rPr>
      </w:pPr>
      <w:r w:rsidRPr="009D37BC">
        <w:rPr>
          <w:sz w:val="24"/>
          <w:szCs w:val="24"/>
        </w:rPr>
        <w:t xml:space="preserve">1.3. </w:t>
      </w:r>
      <w:r w:rsidR="00B11F3D">
        <w:rPr>
          <w:sz w:val="24"/>
          <w:szCs w:val="24"/>
        </w:rPr>
        <w:t xml:space="preserve">Товар </w:t>
      </w:r>
      <w:r w:rsidRPr="009D37BC">
        <w:rPr>
          <w:sz w:val="24"/>
          <w:szCs w:val="24"/>
        </w:rPr>
        <w:t>передается Покупателю партиями по накладным, оформленным в соответствии со ст. 9 Федерального закона РФ «О бухгалтерском учете» № 402-ФЗ от 06.11.2011 г.</w:t>
      </w:r>
    </w:p>
    <w:p w14:paraId="5339D0E6" w14:textId="77777777" w:rsidR="000B66E4" w:rsidRPr="009D37BC" w:rsidRDefault="000B66E4" w:rsidP="006464D7">
      <w:pPr>
        <w:pStyle w:val="a3"/>
        <w:tabs>
          <w:tab w:val="left" w:pos="180"/>
        </w:tabs>
        <w:ind w:firstLine="567"/>
        <w:rPr>
          <w:sz w:val="24"/>
          <w:szCs w:val="24"/>
        </w:rPr>
      </w:pPr>
    </w:p>
    <w:p w14:paraId="6C0FECA1" w14:textId="77777777" w:rsidR="006464D7" w:rsidRPr="00743B18" w:rsidRDefault="006464D7" w:rsidP="00743B18">
      <w:pPr>
        <w:pStyle w:val="22"/>
      </w:pPr>
      <w:r w:rsidRPr="00743B18">
        <w:t xml:space="preserve">2.ЦЕНА </w:t>
      </w:r>
      <w:r w:rsidR="00B16164">
        <w:t>ТОВАРА</w:t>
      </w:r>
      <w:r w:rsidRPr="00743B18">
        <w:t xml:space="preserve"> И ПОРЯДОК РАСЧЕТОВ</w:t>
      </w:r>
    </w:p>
    <w:p w14:paraId="39F5DDF7" w14:textId="77777777" w:rsidR="006464D7" w:rsidRDefault="006464D7" w:rsidP="00743B18">
      <w:pPr>
        <w:tabs>
          <w:tab w:val="left" w:pos="1260"/>
        </w:tabs>
        <w:suppressAutoHyphens/>
        <w:jc w:val="both"/>
        <w:rPr>
          <w:sz w:val="24"/>
          <w:szCs w:val="24"/>
        </w:rPr>
      </w:pPr>
    </w:p>
    <w:p w14:paraId="285121C7" w14:textId="77777777" w:rsidR="00BA3789" w:rsidRPr="00BA3789" w:rsidRDefault="006464D7" w:rsidP="00801AF5">
      <w:pPr>
        <w:tabs>
          <w:tab w:val="left" w:pos="1260"/>
        </w:tabs>
        <w:suppressAutoHyphens/>
        <w:ind w:firstLine="540"/>
        <w:jc w:val="both"/>
        <w:rPr>
          <w:sz w:val="24"/>
          <w:szCs w:val="24"/>
        </w:rPr>
      </w:pPr>
      <w:r w:rsidRPr="009D37BC">
        <w:rPr>
          <w:sz w:val="24"/>
          <w:szCs w:val="24"/>
        </w:rPr>
        <w:t>2.</w:t>
      </w:r>
      <w:r w:rsidR="00743B18">
        <w:rPr>
          <w:sz w:val="24"/>
          <w:szCs w:val="24"/>
        </w:rPr>
        <w:t>1</w:t>
      </w:r>
      <w:r w:rsidRPr="009D37BC">
        <w:rPr>
          <w:sz w:val="24"/>
          <w:szCs w:val="24"/>
        </w:rPr>
        <w:t>.</w:t>
      </w:r>
      <w:r w:rsidR="00B11F3D">
        <w:rPr>
          <w:sz w:val="24"/>
          <w:szCs w:val="24"/>
        </w:rPr>
        <w:t xml:space="preserve"> </w:t>
      </w:r>
      <w:r w:rsidR="00B16164" w:rsidRPr="000A19F8">
        <w:rPr>
          <w:sz w:val="24"/>
          <w:szCs w:val="24"/>
        </w:rPr>
        <w:t xml:space="preserve">Цена единицы </w:t>
      </w:r>
      <w:r w:rsidR="00BA3789">
        <w:rPr>
          <w:sz w:val="24"/>
          <w:szCs w:val="24"/>
        </w:rPr>
        <w:t>Т</w:t>
      </w:r>
      <w:r w:rsidR="00B16164" w:rsidRPr="000A19F8">
        <w:rPr>
          <w:sz w:val="24"/>
          <w:szCs w:val="24"/>
        </w:rPr>
        <w:t>овара включает в себя стоимость основного изделия и комплектующих материалов, а также включает расходы, связанные с транспортировкой Товара (за исключением случаев доставки путём самовывоза), стоимость упаковки и невозвратной тары, расходы на оформление необходимых документов, разрешений и все иные расходы Поставщика по поставке Товара.</w:t>
      </w:r>
    </w:p>
    <w:p w14:paraId="4B8988FD" w14:textId="77777777" w:rsidR="006464D7" w:rsidRPr="009D37BC" w:rsidRDefault="006464D7" w:rsidP="00BA3789">
      <w:pPr>
        <w:tabs>
          <w:tab w:val="left" w:pos="1260"/>
        </w:tabs>
        <w:suppressAutoHyphens/>
        <w:ind w:firstLine="540"/>
        <w:jc w:val="both"/>
        <w:rPr>
          <w:sz w:val="24"/>
          <w:szCs w:val="24"/>
        </w:rPr>
      </w:pPr>
      <w:r w:rsidRPr="009D37BC">
        <w:rPr>
          <w:sz w:val="24"/>
          <w:szCs w:val="24"/>
        </w:rPr>
        <w:t>2.</w:t>
      </w:r>
      <w:r w:rsidR="00801AF5">
        <w:rPr>
          <w:sz w:val="24"/>
          <w:szCs w:val="24"/>
        </w:rPr>
        <w:t>2</w:t>
      </w:r>
      <w:r w:rsidRPr="009D37BC">
        <w:rPr>
          <w:sz w:val="24"/>
          <w:szCs w:val="24"/>
        </w:rPr>
        <w:t xml:space="preserve">. Оплата по Договору производится за каждую партию </w:t>
      </w:r>
      <w:r w:rsidR="00B16164">
        <w:rPr>
          <w:sz w:val="24"/>
          <w:szCs w:val="24"/>
        </w:rPr>
        <w:t>Товара</w:t>
      </w:r>
      <w:r w:rsidRPr="009D37BC">
        <w:rPr>
          <w:sz w:val="24"/>
          <w:szCs w:val="24"/>
        </w:rPr>
        <w:t xml:space="preserve"> Покупателем </w:t>
      </w:r>
    </w:p>
    <w:p w14:paraId="76592680" w14:textId="77777777" w:rsidR="006464D7" w:rsidRDefault="006464D7" w:rsidP="00B11F3D">
      <w:pPr>
        <w:pStyle w:val="a3"/>
        <w:tabs>
          <w:tab w:val="left" w:pos="-360"/>
        </w:tabs>
        <w:rPr>
          <w:sz w:val="24"/>
          <w:szCs w:val="24"/>
        </w:rPr>
      </w:pPr>
      <w:r>
        <w:rPr>
          <w:sz w:val="24"/>
          <w:szCs w:val="24"/>
        </w:rPr>
        <w:t>п</w:t>
      </w:r>
      <w:r w:rsidRPr="009D37BC">
        <w:rPr>
          <w:sz w:val="24"/>
          <w:szCs w:val="24"/>
        </w:rPr>
        <w:t xml:space="preserve">о счету </w:t>
      </w:r>
      <w:r w:rsidR="004D6C95">
        <w:rPr>
          <w:sz w:val="24"/>
          <w:szCs w:val="24"/>
        </w:rPr>
        <w:t xml:space="preserve">в размере 100% </w:t>
      </w:r>
      <w:r w:rsidRPr="009D37BC">
        <w:rPr>
          <w:sz w:val="24"/>
          <w:szCs w:val="24"/>
        </w:rPr>
        <w:t>в течение</w:t>
      </w:r>
      <w:r w:rsidR="00940E28">
        <w:rPr>
          <w:sz w:val="24"/>
          <w:szCs w:val="24"/>
        </w:rPr>
        <w:t xml:space="preserve"> 10</w:t>
      </w:r>
      <w:r w:rsidRPr="009D37BC">
        <w:rPr>
          <w:sz w:val="24"/>
          <w:szCs w:val="24"/>
        </w:rPr>
        <w:t xml:space="preserve"> (</w:t>
      </w:r>
      <w:r w:rsidR="00940E28">
        <w:rPr>
          <w:sz w:val="24"/>
          <w:szCs w:val="24"/>
        </w:rPr>
        <w:t>десяти</w:t>
      </w:r>
      <w:r w:rsidRPr="009D37BC">
        <w:rPr>
          <w:sz w:val="24"/>
          <w:szCs w:val="24"/>
        </w:rPr>
        <w:t xml:space="preserve">) рабочих дней с момента получения </w:t>
      </w:r>
      <w:r w:rsidR="00B16164">
        <w:rPr>
          <w:sz w:val="24"/>
          <w:szCs w:val="24"/>
        </w:rPr>
        <w:t>Товара</w:t>
      </w:r>
      <w:r w:rsidRPr="009D37BC">
        <w:rPr>
          <w:sz w:val="24"/>
          <w:szCs w:val="24"/>
        </w:rPr>
        <w:t>.</w:t>
      </w:r>
    </w:p>
    <w:p w14:paraId="5526FF79" w14:textId="77777777" w:rsidR="000B66E4" w:rsidRPr="009D37BC" w:rsidRDefault="000B66E4" w:rsidP="006464D7">
      <w:pPr>
        <w:pStyle w:val="a3"/>
        <w:tabs>
          <w:tab w:val="left" w:pos="-360"/>
        </w:tabs>
        <w:ind w:firstLine="567"/>
        <w:rPr>
          <w:sz w:val="24"/>
          <w:szCs w:val="24"/>
        </w:rPr>
      </w:pPr>
    </w:p>
    <w:p w14:paraId="5423B247" w14:textId="77777777" w:rsidR="006464D7" w:rsidRDefault="006464D7" w:rsidP="00743B18">
      <w:pPr>
        <w:pStyle w:val="22"/>
      </w:pPr>
      <w:r w:rsidRPr="009D37BC">
        <w:t>3.СРОКИ И УСЛОВИЯ ПОСТАВКИ</w:t>
      </w:r>
    </w:p>
    <w:p w14:paraId="787B2827" w14:textId="77777777" w:rsidR="000B66E4" w:rsidRPr="000B66E4" w:rsidRDefault="000B66E4" w:rsidP="000B66E4"/>
    <w:p w14:paraId="27C0629F" w14:textId="400AC221" w:rsidR="006464D7" w:rsidRPr="009D37BC" w:rsidRDefault="006464D7" w:rsidP="006464D7">
      <w:pPr>
        <w:pStyle w:val="a3"/>
        <w:tabs>
          <w:tab w:val="left" w:pos="-360"/>
        </w:tabs>
        <w:ind w:firstLine="567"/>
        <w:rPr>
          <w:sz w:val="24"/>
          <w:szCs w:val="24"/>
        </w:rPr>
      </w:pPr>
      <w:r w:rsidRPr="009D37BC">
        <w:rPr>
          <w:sz w:val="24"/>
          <w:szCs w:val="24"/>
        </w:rPr>
        <w:t xml:space="preserve">3.1. Поставка </w:t>
      </w:r>
      <w:r w:rsidR="00B16164">
        <w:rPr>
          <w:sz w:val="24"/>
          <w:szCs w:val="24"/>
        </w:rPr>
        <w:t>Товара</w:t>
      </w:r>
      <w:r w:rsidRPr="009D37BC">
        <w:rPr>
          <w:sz w:val="24"/>
          <w:szCs w:val="24"/>
        </w:rPr>
        <w:t xml:space="preserve"> производится отдельными партиями по согласованию Сторон, согласно </w:t>
      </w:r>
      <w:r w:rsidR="00743B18">
        <w:rPr>
          <w:sz w:val="24"/>
          <w:szCs w:val="24"/>
        </w:rPr>
        <w:t>З</w:t>
      </w:r>
      <w:r w:rsidRPr="009D37BC">
        <w:rPr>
          <w:sz w:val="24"/>
          <w:szCs w:val="24"/>
        </w:rPr>
        <w:t xml:space="preserve">аявке Покупателя, переданной по телефону, факсу или по электронной почте.  </w:t>
      </w:r>
    </w:p>
    <w:p w14:paraId="1A942A62" w14:textId="77777777" w:rsidR="00940E28" w:rsidRDefault="006464D7" w:rsidP="006464D7">
      <w:pPr>
        <w:pStyle w:val="a3"/>
        <w:tabs>
          <w:tab w:val="left" w:pos="-360"/>
        </w:tabs>
        <w:ind w:firstLine="567"/>
        <w:rPr>
          <w:sz w:val="24"/>
          <w:szCs w:val="24"/>
        </w:rPr>
      </w:pPr>
      <w:r w:rsidRPr="009D37BC">
        <w:rPr>
          <w:sz w:val="24"/>
          <w:szCs w:val="24"/>
        </w:rPr>
        <w:t xml:space="preserve">3.2 Поставщик обязуется осуществить поставку </w:t>
      </w:r>
      <w:r w:rsidR="00B16164">
        <w:rPr>
          <w:sz w:val="24"/>
          <w:szCs w:val="24"/>
        </w:rPr>
        <w:t>Товара</w:t>
      </w:r>
      <w:r w:rsidRPr="009D37BC">
        <w:rPr>
          <w:sz w:val="24"/>
          <w:szCs w:val="24"/>
        </w:rPr>
        <w:t xml:space="preserve"> в объеме (количестве и ассортименте), указанном в заявке, не позднее 3 (трех) рабочих дней с момента получения от Покупателя </w:t>
      </w:r>
      <w:r>
        <w:rPr>
          <w:sz w:val="24"/>
          <w:szCs w:val="24"/>
        </w:rPr>
        <w:t>заявки.</w:t>
      </w:r>
    </w:p>
    <w:p w14:paraId="412AA30E" w14:textId="77777777" w:rsidR="006464D7" w:rsidRPr="009D37BC" w:rsidRDefault="00801AF5" w:rsidP="006464D7">
      <w:pPr>
        <w:pStyle w:val="a3"/>
        <w:tabs>
          <w:tab w:val="left" w:pos="-36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3.3</w:t>
      </w:r>
      <w:r w:rsidR="006464D7" w:rsidRPr="009D37BC">
        <w:rPr>
          <w:sz w:val="24"/>
          <w:szCs w:val="24"/>
        </w:rPr>
        <w:t xml:space="preserve">. Обязательства Поставщика по поставке </w:t>
      </w:r>
      <w:r w:rsidR="00B16164">
        <w:rPr>
          <w:sz w:val="24"/>
          <w:szCs w:val="24"/>
        </w:rPr>
        <w:t>Товара</w:t>
      </w:r>
      <w:r w:rsidR="006464D7" w:rsidRPr="009D37BC">
        <w:rPr>
          <w:sz w:val="24"/>
          <w:szCs w:val="24"/>
        </w:rPr>
        <w:t xml:space="preserve"> считаются выполненными, а право собственности на </w:t>
      </w:r>
      <w:r w:rsidR="00B16164">
        <w:rPr>
          <w:sz w:val="24"/>
          <w:szCs w:val="24"/>
        </w:rPr>
        <w:t>Товар</w:t>
      </w:r>
      <w:r w:rsidR="006464D7" w:rsidRPr="009D37BC">
        <w:rPr>
          <w:sz w:val="24"/>
          <w:szCs w:val="24"/>
        </w:rPr>
        <w:t xml:space="preserve"> и риск случайной гибели или случайного повреждения </w:t>
      </w:r>
      <w:r w:rsidR="00B16164">
        <w:rPr>
          <w:sz w:val="24"/>
          <w:szCs w:val="24"/>
        </w:rPr>
        <w:t>Товара</w:t>
      </w:r>
      <w:r w:rsidR="006464D7" w:rsidRPr="009D37BC">
        <w:rPr>
          <w:sz w:val="24"/>
          <w:szCs w:val="24"/>
        </w:rPr>
        <w:t xml:space="preserve"> переходят от Поставщика к Покупателю с момента передачи </w:t>
      </w:r>
      <w:r w:rsidR="00B16164">
        <w:rPr>
          <w:sz w:val="24"/>
          <w:szCs w:val="24"/>
        </w:rPr>
        <w:t>Товара</w:t>
      </w:r>
      <w:r w:rsidR="006464D7" w:rsidRPr="009D37BC">
        <w:rPr>
          <w:sz w:val="24"/>
          <w:szCs w:val="24"/>
        </w:rPr>
        <w:t xml:space="preserve"> Покупателю на складе</w:t>
      </w:r>
      <w:r w:rsidR="00B16164">
        <w:rPr>
          <w:sz w:val="24"/>
          <w:szCs w:val="24"/>
        </w:rPr>
        <w:t xml:space="preserve"> Поставщика</w:t>
      </w:r>
      <w:r w:rsidR="006464D7" w:rsidRPr="009D37BC">
        <w:rPr>
          <w:sz w:val="24"/>
          <w:szCs w:val="24"/>
        </w:rPr>
        <w:t xml:space="preserve"> по адресу, указанному в п.3.3. Договора и подписания товарной накладной.</w:t>
      </w:r>
    </w:p>
    <w:p w14:paraId="1BBE256F" w14:textId="77777777" w:rsidR="00B16164" w:rsidRPr="009D37BC" w:rsidRDefault="002B4B87" w:rsidP="00B16164">
      <w:pPr>
        <w:pStyle w:val="a3"/>
        <w:tabs>
          <w:tab w:val="left" w:pos="-36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3.</w:t>
      </w:r>
      <w:r w:rsidR="00801AF5">
        <w:rPr>
          <w:sz w:val="24"/>
          <w:szCs w:val="24"/>
        </w:rPr>
        <w:t>4</w:t>
      </w:r>
      <w:r w:rsidR="006464D7" w:rsidRPr="009D37BC">
        <w:rPr>
          <w:sz w:val="24"/>
          <w:szCs w:val="24"/>
        </w:rPr>
        <w:t xml:space="preserve">.  Поставщик имеет право на досрочную поставку </w:t>
      </w:r>
      <w:r w:rsidR="00B16164">
        <w:rPr>
          <w:sz w:val="24"/>
          <w:szCs w:val="24"/>
        </w:rPr>
        <w:t>Товара</w:t>
      </w:r>
      <w:r w:rsidR="006464D7" w:rsidRPr="009D37BC">
        <w:rPr>
          <w:sz w:val="24"/>
          <w:szCs w:val="24"/>
        </w:rPr>
        <w:t xml:space="preserve"> </w:t>
      </w:r>
      <w:r w:rsidR="00B16164">
        <w:rPr>
          <w:sz w:val="24"/>
          <w:szCs w:val="24"/>
        </w:rPr>
        <w:t>по согласованию с Покупателем.</w:t>
      </w:r>
    </w:p>
    <w:p w14:paraId="68AEC287" w14:textId="77777777" w:rsidR="000B66E4" w:rsidRDefault="000B66E4" w:rsidP="006464D7">
      <w:pPr>
        <w:pStyle w:val="a3"/>
        <w:tabs>
          <w:tab w:val="left" w:pos="-360"/>
        </w:tabs>
        <w:ind w:firstLine="567"/>
        <w:rPr>
          <w:sz w:val="24"/>
          <w:szCs w:val="24"/>
        </w:rPr>
      </w:pPr>
    </w:p>
    <w:p w14:paraId="13699F85" w14:textId="77777777" w:rsidR="00801AF5" w:rsidRDefault="00801AF5" w:rsidP="006464D7">
      <w:pPr>
        <w:pStyle w:val="a3"/>
        <w:tabs>
          <w:tab w:val="left" w:pos="-360"/>
        </w:tabs>
        <w:ind w:firstLine="567"/>
        <w:rPr>
          <w:sz w:val="24"/>
          <w:szCs w:val="24"/>
        </w:rPr>
      </w:pPr>
    </w:p>
    <w:p w14:paraId="56196910" w14:textId="77777777" w:rsidR="00801AF5" w:rsidRPr="009D37BC" w:rsidRDefault="00801AF5" w:rsidP="006464D7">
      <w:pPr>
        <w:pStyle w:val="a3"/>
        <w:tabs>
          <w:tab w:val="left" w:pos="-360"/>
        </w:tabs>
        <w:ind w:firstLine="567"/>
        <w:rPr>
          <w:sz w:val="24"/>
          <w:szCs w:val="24"/>
        </w:rPr>
      </w:pPr>
    </w:p>
    <w:p w14:paraId="27E06A0C" w14:textId="77777777" w:rsidR="006464D7" w:rsidRDefault="006464D7" w:rsidP="00743B18">
      <w:pPr>
        <w:pStyle w:val="22"/>
      </w:pPr>
      <w:r w:rsidRPr="009D37BC">
        <w:lastRenderedPageBreak/>
        <w:t xml:space="preserve">4. ПОРЯДОК ПРИЕМКИ </w:t>
      </w:r>
      <w:r w:rsidR="00B16164">
        <w:t>ТОВАРА</w:t>
      </w:r>
    </w:p>
    <w:p w14:paraId="67512307" w14:textId="77777777" w:rsidR="000B66E4" w:rsidRPr="000B66E4" w:rsidRDefault="000B66E4" w:rsidP="000B66E4"/>
    <w:p w14:paraId="2EB9A720" w14:textId="77777777" w:rsidR="006464D7" w:rsidRPr="009D37BC" w:rsidRDefault="006464D7" w:rsidP="006464D7">
      <w:pPr>
        <w:pStyle w:val="a3"/>
        <w:tabs>
          <w:tab w:val="left" w:pos="-360"/>
        </w:tabs>
        <w:ind w:firstLine="567"/>
        <w:rPr>
          <w:sz w:val="24"/>
          <w:szCs w:val="24"/>
        </w:rPr>
      </w:pPr>
      <w:r w:rsidRPr="009D37BC">
        <w:rPr>
          <w:sz w:val="24"/>
          <w:szCs w:val="24"/>
        </w:rPr>
        <w:t>4.1.</w:t>
      </w:r>
      <w:r w:rsidR="000F0B25">
        <w:rPr>
          <w:sz w:val="24"/>
          <w:szCs w:val="24"/>
        </w:rPr>
        <w:t xml:space="preserve"> </w:t>
      </w:r>
      <w:r w:rsidRPr="009D37BC">
        <w:rPr>
          <w:sz w:val="24"/>
          <w:szCs w:val="24"/>
        </w:rPr>
        <w:t>Поставляем</w:t>
      </w:r>
      <w:r w:rsidR="004D6C95">
        <w:rPr>
          <w:sz w:val="24"/>
          <w:szCs w:val="24"/>
        </w:rPr>
        <w:t>ый</w:t>
      </w:r>
      <w:r w:rsidRPr="009D37BC">
        <w:rPr>
          <w:sz w:val="24"/>
          <w:szCs w:val="24"/>
        </w:rPr>
        <w:t xml:space="preserve"> </w:t>
      </w:r>
      <w:r w:rsidR="004D6C95">
        <w:rPr>
          <w:sz w:val="24"/>
          <w:szCs w:val="24"/>
        </w:rPr>
        <w:t>Товар</w:t>
      </w:r>
      <w:r w:rsidRPr="009D37BC">
        <w:rPr>
          <w:sz w:val="24"/>
          <w:szCs w:val="24"/>
        </w:rPr>
        <w:t xml:space="preserve"> по своему качеству и комплектности долж</w:t>
      </w:r>
      <w:r w:rsidR="004D6C95">
        <w:rPr>
          <w:sz w:val="24"/>
          <w:szCs w:val="24"/>
        </w:rPr>
        <w:t>ен</w:t>
      </w:r>
      <w:r w:rsidRPr="009D37BC">
        <w:rPr>
          <w:sz w:val="24"/>
          <w:szCs w:val="24"/>
        </w:rPr>
        <w:t xml:space="preserve"> соответствовать заводским ТУ, стандартам, всем параметрам, эксплуатационным характеристикам производителя (изготовителя), а также требованиям к качеству, обычно предъявляемым к товарам подобного рода.</w:t>
      </w:r>
    </w:p>
    <w:p w14:paraId="234D3977" w14:textId="77777777" w:rsidR="006464D7" w:rsidRPr="009D37BC" w:rsidRDefault="002B4B87" w:rsidP="006464D7">
      <w:pPr>
        <w:pStyle w:val="a3"/>
        <w:tabs>
          <w:tab w:val="left" w:pos="-36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4.2</w:t>
      </w:r>
      <w:r w:rsidR="006464D7" w:rsidRPr="009D37BC">
        <w:rPr>
          <w:sz w:val="24"/>
          <w:szCs w:val="24"/>
        </w:rPr>
        <w:t xml:space="preserve">. Гарантийный срок на </w:t>
      </w:r>
      <w:r w:rsidR="004D6C95">
        <w:rPr>
          <w:sz w:val="24"/>
          <w:szCs w:val="24"/>
        </w:rPr>
        <w:t>Товар</w:t>
      </w:r>
      <w:r w:rsidR="006464D7" w:rsidRPr="009D37BC">
        <w:rPr>
          <w:sz w:val="24"/>
          <w:szCs w:val="24"/>
        </w:rPr>
        <w:t>, поставляем</w:t>
      </w:r>
      <w:r w:rsidR="004D6C95">
        <w:rPr>
          <w:sz w:val="24"/>
          <w:szCs w:val="24"/>
        </w:rPr>
        <w:t>ый</w:t>
      </w:r>
      <w:r w:rsidR="006464D7" w:rsidRPr="009D37BC">
        <w:rPr>
          <w:sz w:val="24"/>
          <w:szCs w:val="24"/>
        </w:rPr>
        <w:t xml:space="preserve"> согласно Договору, устанавливает завод-изготовитель и действует со дня подписания товарной накладной. Поставщик гарантирует нормальную и бесперебойную работу (нормальную эксплуатацию) поставленно</w:t>
      </w:r>
      <w:r w:rsidR="004D6C95">
        <w:rPr>
          <w:sz w:val="24"/>
          <w:szCs w:val="24"/>
        </w:rPr>
        <w:t>го</w:t>
      </w:r>
      <w:r w:rsidR="006464D7" w:rsidRPr="009D37BC">
        <w:rPr>
          <w:sz w:val="24"/>
          <w:szCs w:val="24"/>
        </w:rPr>
        <w:t xml:space="preserve"> </w:t>
      </w:r>
      <w:r w:rsidR="004D6C95">
        <w:rPr>
          <w:sz w:val="24"/>
          <w:szCs w:val="24"/>
        </w:rPr>
        <w:t>Товара</w:t>
      </w:r>
      <w:r w:rsidR="006464D7" w:rsidRPr="009D37BC">
        <w:rPr>
          <w:sz w:val="24"/>
          <w:szCs w:val="24"/>
        </w:rPr>
        <w:t xml:space="preserve"> в течение всего гарантийного срока при условии соблюдения Покупателем правил эксплуатации </w:t>
      </w:r>
      <w:r w:rsidR="004D6C95">
        <w:rPr>
          <w:sz w:val="24"/>
          <w:szCs w:val="24"/>
        </w:rPr>
        <w:t>Товара</w:t>
      </w:r>
      <w:r w:rsidR="006464D7" w:rsidRPr="009D37BC">
        <w:rPr>
          <w:sz w:val="24"/>
          <w:szCs w:val="24"/>
        </w:rPr>
        <w:t>.</w:t>
      </w:r>
    </w:p>
    <w:p w14:paraId="64A23E9A" w14:textId="77777777" w:rsidR="006464D7" w:rsidRPr="009D37BC" w:rsidRDefault="002B4B87" w:rsidP="006464D7">
      <w:pPr>
        <w:pStyle w:val="a3"/>
        <w:tabs>
          <w:tab w:val="left" w:pos="-36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4.3</w:t>
      </w:r>
      <w:r w:rsidR="006464D7" w:rsidRPr="009D37BC">
        <w:rPr>
          <w:sz w:val="24"/>
          <w:szCs w:val="24"/>
        </w:rPr>
        <w:t xml:space="preserve"> </w:t>
      </w:r>
      <w:r w:rsidR="004D6C95">
        <w:rPr>
          <w:sz w:val="24"/>
          <w:szCs w:val="24"/>
        </w:rPr>
        <w:t>Товар</w:t>
      </w:r>
      <w:r w:rsidR="006464D7" w:rsidRPr="009D37BC">
        <w:rPr>
          <w:sz w:val="24"/>
          <w:szCs w:val="24"/>
        </w:rPr>
        <w:t xml:space="preserve"> долж</w:t>
      </w:r>
      <w:r w:rsidR="004D6C95">
        <w:rPr>
          <w:sz w:val="24"/>
          <w:szCs w:val="24"/>
        </w:rPr>
        <w:t>е</w:t>
      </w:r>
      <w:r w:rsidR="006464D7" w:rsidRPr="009D37BC">
        <w:rPr>
          <w:sz w:val="24"/>
          <w:szCs w:val="24"/>
        </w:rPr>
        <w:t xml:space="preserve">н упаковываться в тару, отвечающую требованиям, обычно предъявляемым к упаковке данного вида </w:t>
      </w:r>
      <w:r w:rsidR="004D6C95">
        <w:rPr>
          <w:sz w:val="24"/>
          <w:szCs w:val="24"/>
        </w:rPr>
        <w:t>Товара</w:t>
      </w:r>
      <w:r w:rsidR="006464D7" w:rsidRPr="009D37BC">
        <w:rPr>
          <w:sz w:val="24"/>
          <w:szCs w:val="24"/>
        </w:rPr>
        <w:t xml:space="preserve"> с целью сохранности товара при перевозке и хранении.</w:t>
      </w:r>
    </w:p>
    <w:p w14:paraId="3F4898E0" w14:textId="77777777" w:rsidR="006464D7" w:rsidRPr="009D37BC" w:rsidRDefault="002B4B87" w:rsidP="006464D7">
      <w:pPr>
        <w:pStyle w:val="a3"/>
        <w:tabs>
          <w:tab w:val="left" w:pos="-36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4.4</w:t>
      </w:r>
      <w:r w:rsidR="006464D7" w:rsidRPr="009D37BC">
        <w:rPr>
          <w:sz w:val="24"/>
          <w:szCs w:val="24"/>
        </w:rPr>
        <w:t>. Тара и упаковка входят в цену поставляемо</w:t>
      </w:r>
      <w:r w:rsidR="004D6C95">
        <w:rPr>
          <w:sz w:val="24"/>
          <w:szCs w:val="24"/>
        </w:rPr>
        <w:t>го</w:t>
      </w:r>
      <w:r w:rsidR="006464D7" w:rsidRPr="009D37BC">
        <w:rPr>
          <w:sz w:val="24"/>
          <w:szCs w:val="24"/>
        </w:rPr>
        <w:t xml:space="preserve"> </w:t>
      </w:r>
      <w:r w:rsidR="004D6C95">
        <w:rPr>
          <w:sz w:val="24"/>
          <w:szCs w:val="24"/>
        </w:rPr>
        <w:t>Товара</w:t>
      </w:r>
      <w:r w:rsidR="006464D7" w:rsidRPr="009D37BC">
        <w:rPr>
          <w:sz w:val="24"/>
          <w:szCs w:val="24"/>
        </w:rPr>
        <w:t>.</w:t>
      </w:r>
    </w:p>
    <w:p w14:paraId="5F1D97AC" w14:textId="77777777" w:rsidR="006464D7" w:rsidRPr="009D37BC" w:rsidRDefault="002B4B87" w:rsidP="006464D7">
      <w:pPr>
        <w:pStyle w:val="a3"/>
        <w:tabs>
          <w:tab w:val="left" w:pos="-36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4.5</w:t>
      </w:r>
      <w:r w:rsidR="006464D7" w:rsidRPr="009D37BC">
        <w:rPr>
          <w:sz w:val="24"/>
          <w:szCs w:val="24"/>
        </w:rPr>
        <w:t xml:space="preserve">. В случае обнаружения недопоставки, некомплектности либо поставки некачественного </w:t>
      </w:r>
      <w:r w:rsidR="004D6C95">
        <w:rPr>
          <w:sz w:val="24"/>
          <w:szCs w:val="24"/>
        </w:rPr>
        <w:t>Товара</w:t>
      </w:r>
      <w:r w:rsidR="006464D7" w:rsidRPr="009D37BC">
        <w:rPr>
          <w:sz w:val="24"/>
          <w:szCs w:val="24"/>
        </w:rPr>
        <w:t xml:space="preserve"> Покупатель обязан приостановить приемку и известить Поставщика и пригласить его представителя для совместного проведения выборочной проверки.</w:t>
      </w:r>
    </w:p>
    <w:p w14:paraId="0D509A92" w14:textId="77777777" w:rsidR="006464D7" w:rsidRPr="009D37BC" w:rsidRDefault="006464D7" w:rsidP="006464D7">
      <w:pPr>
        <w:pStyle w:val="a3"/>
        <w:tabs>
          <w:tab w:val="left" w:pos="-360"/>
        </w:tabs>
        <w:ind w:firstLine="567"/>
        <w:rPr>
          <w:sz w:val="24"/>
          <w:szCs w:val="24"/>
        </w:rPr>
      </w:pPr>
      <w:r w:rsidRPr="009D37BC">
        <w:rPr>
          <w:sz w:val="24"/>
          <w:szCs w:val="24"/>
        </w:rPr>
        <w:t>Результаты проверки представителями Сторон фиксируются в двустороннем акте, который является основанием для предъявлений претензий к Поставщику.</w:t>
      </w:r>
    </w:p>
    <w:p w14:paraId="68469AE5" w14:textId="77777777" w:rsidR="006464D7" w:rsidRDefault="006464D7" w:rsidP="006464D7">
      <w:pPr>
        <w:pStyle w:val="a3"/>
        <w:tabs>
          <w:tab w:val="left" w:pos="-360"/>
        </w:tabs>
        <w:ind w:firstLine="567"/>
        <w:rPr>
          <w:sz w:val="24"/>
          <w:szCs w:val="24"/>
        </w:rPr>
      </w:pPr>
      <w:r w:rsidRPr="009D37BC">
        <w:rPr>
          <w:sz w:val="24"/>
          <w:szCs w:val="24"/>
        </w:rPr>
        <w:t xml:space="preserve">В случае неявки представителя Поставщика в срок, указанный в извещении Покупателя, Покупатель составляет Акт о приемке товара единолично. </w:t>
      </w:r>
    </w:p>
    <w:p w14:paraId="77B12472" w14:textId="77777777" w:rsidR="000B66E4" w:rsidRPr="009D37BC" w:rsidRDefault="000B66E4" w:rsidP="006464D7">
      <w:pPr>
        <w:pStyle w:val="a3"/>
        <w:tabs>
          <w:tab w:val="left" w:pos="-360"/>
        </w:tabs>
        <w:ind w:firstLine="567"/>
        <w:rPr>
          <w:sz w:val="24"/>
          <w:szCs w:val="24"/>
        </w:rPr>
      </w:pPr>
    </w:p>
    <w:p w14:paraId="61D020C6" w14:textId="77777777" w:rsidR="006464D7" w:rsidRDefault="006464D7" w:rsidP="00743B18">
      <w:pPr>
        <w:pStyle w:val="22"/>
      </w:pPr>
      <w:r w:rsidRPr="009D37BC">
        <w:t>5.ОБЯЗАННОСТИ СТОРОН</w:t>
      </w:r>
    </w:p>
    <w:p w14:paraId="08863369" w14:textId="77777777" w:rsidR="000B66E4" w:rsidRPr="000B66E4" w:rsidRDefault="000B66E4" w:rsidP="000B66E4"/>
    <w:p w14:paraId="1F6EF0B4" w14:textId="77777777" w:rsidR="006464D7" w:rsidRPr="009D37BC" w:rsidRDefault="006464D7" w:rsidP="006464D7">
      <w:pPr>
        <w:pStyle w:val="a3"/>
        <w:tabs>
          <w:tab w:val="left" w:pos="-360"/>
        </w:tabs>
        <w:ind w:firstLine="567"/>
        <w:rPr>
          <w:sz w:val="24"/>
          <w:szCs w:val="24"/>
        </w:rPr>
      </w:pPr>
      <w:r w:rsidRPr="009D37BC">
        <w:rPr>
          <w:sz w:val="24"/>
          <w:szCs w:val="24"/>
        </w:rPr>
        <w:t>5.1. Поставщик обязан:</w:t>
      </w:r>
    </w:p>
    <w:p w14:paraId="7E14EDA6" w14:textId="77777777" w:rsidR="002B4B87" w:rsidRDefault="006464D7" w:rsidP="006464D7">
      <w:pPr>
        <w:pStyle w:val="a3"/>
        <w:tabs>
          <w:tab w:val="left" w:pos="-360"/>
        </w:tabs>
        <w:ind w:firstLine="567"/>
        <w:rPr>
          <w:sz w:val="24"/>
          <w:szCs w:val="24"/>
        </w:rPr>
      </w:pPr>
      <w:r w:rsidRPr="009D37BC">
        <w:rPr>
          <w:sz w:val="24"/>
          <w:szCs w:val="24"/>
        </w:rPr>
        <w:t xml:space="preserve">5.1.1. В срок, указанный в п. 3.1. Договора, поставить Покупателю </w:t>
      </w:r>
      <w:r w:rsidR="004D6C95">
        <w:rPr>
          <w:sz w:val="24"/>
          <w:szCs w:val="24"/>
        </w:rPr>
        <w:t>Товар</w:t>
      </w:r>
      <w:r w:rsidRPr="009D37BC">
        <w:rPr>
          <w:sz w:val="24"/>
          <w:szCs w:val="24"/>
        </w:rPr>
        <w:t xml:space="preserve"> со всеми необходимыми принадлежностями согласно Спецификаци</w:t>
      </w:r>
      <w:r w:rsidR="004D6C95">
        <w:rPr>
          <w:sz w:val="24"/>
          <w:szCs w:val="24"/>
        </w:rPr>
        <w:t>ям</w:t>
      </w:r>
      <w:r w:rsidR="002B4B87">
        <w:rPr>
          <w:sz w:val="24"/>
          <w:szCs w:val="24"/>
        </w:rPr>
        <w:t>.</w:t>
      </w:r>
      <w:r w:rsidRPr="009D37BC">
        <w:rPr>
          <w:sz w:val="24"/>
          <w:szCs w:val="24"/>
        </w:rPr>
        <w:t xml:space="preserve"> </w:t>
      </w:r>
    </w:p>
    <w:p w14:paraId="03EDE55B" w14:textId="77777777" w:rsidR="006464D7" w:rsidRPr="009D37BC" w:rsidRDefault="002B4B87" w:rsidP="006464D7">
      <w:pPr>
        <w:pStyle w:val="a3"/>
        <w:tabs>
          <w:tab w:val="left" w:pos="-36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5.1.2</w:t>
      </w:r>
      <w:r w:rsidR="006464D7" w:rsidRPr="009D37BC">
        <w:rPr>
          <w:sz w:val="24"/>
          <w:szCs w:val="24"/>
        </w:rPr>
        <w:t xml:space="preserve">. В течение </w:t>
      </w:r>
      <w:r w:rsidR="00E673AD">
        <w:rPr>
          <w:sz w:val="24"/>
          <w:szCs w:val="24"/>
        </w:rPr>
        <w:t>10</w:t>
      </w:r>
      <w:r w:rsidR="006464D7" w:rsidRPr="009D37BC">
        <w:rPr>
          <w:sz w:val="24"/>
          <w:szCs w:val="24"/>
        </w:rPr>
        <w:t xml:space="preserve"> (</w:t>
      </w:r>
      <w:r w:rsidR="00E673AD">
        <w:rPr>
          <w:sz w:val="24"/>
          <w:szCs w:val="24"/>
        </w:rPr>
        <w:t>десяти</w:t>
      </w:r>
      <w:r w:rsidR="006464D7" w:rsidRPr="009D37BC">
        <w:rPr>
          <w:sz w:val="24"/>
          <w:szCs w:val="24"/>
        </w:rPr>
        <w:t xml:space="preserve">) календарных дней со дня отгрузки (передачи) Продукции </w:t>
      </w:r>
      <w:r w:rsidR="004D6C95">
        <w:rPr>
          <w:sz w:val="24"/>
          <w:szCs w:val="24"/>
        </w:rPr>
        <w:t>предоставить оригиналы необходимых документов</w:t>
      </w:r>
      <w:r w:rsidR="006464D7" w:rsidRPr="009D37BC">
        <w:rPr>
          <w:sz w:val="24"/>
          <w:szCs w:val="24"/>
        </w:rPr>
        <w:t>.</w:t>
      </w:r>
    </w:p>
    <w:p w14:paraId="588484D6" w14:textId="77777777" w:rsidR="006464D7" w:rsidRPr="009D37BC" w:rsidRDefault="006464D7" w:rsidP="006464D7">
      <w:pPr>
        <w:pStyle w:val="a3"/>
        <w:tabs>
          <w:tab w:val="left" w:pos="-360"/>
        </w:tabs>
        <w:ind w:firstLine="567"/>
        <w:rPr>
          <w:sz w:val="24"/>
          <w:szCs w:val="24"/>
        </w:rPr>
      </w:pPr>
      <w:r w:rsidRPr="009D37BC">
        <w:rPr>
          <w:sz w:val="24"/>
          <w:szCs w:val="24"/>
        </w:rPr>
        <w:t>5.2. Покупатель обязан:</w:t>
      </w:r>
    </w:p>
    <w:p w14:paraId="6EE8E918" w14:textId="77777777" w:rsidR="006464D7" w:rsidRPr="009D37BC" w:rsidRDefault="006464D7" w:rsidP="006464D7">
      <w:pPr>
        <w:pStyle w:val="a3"/>
        <w:tabs>
          <w:tab w:val="left" w:pos="-360"/>
        </w:tabs>
        <w:ind w:firstLine="567"/>
        <w:rPr>
          <w:sz w:val="24"/>
          <w:szCs w:val="24"/>
        </w:rPr>
      </w:pPr>
      <w:r w:rsidRPr="009D37BC">
        <w:rPr>
          <w:sz w:val="24"/>
          <w:szCs w:val="24"/>
        </w:rPr>
        <w:t xml:space="preserve">5.2.1 Известить Поставщика о нарушении условий Договора о количестве, качестве, комплектности, таре (упаковке) </w:t>
      </w:r>
      <w:r w:rsidR="004D6C95">
        <w:rPr>
          <w:sz w:val="24"/>
          <w:szCs w:val="24"/>
        </w:rPr>
        <w:t>Товара</w:t>
      </w:r>
      <w:r w:rsidRPr="009D37BC">
        <w:rPr>
          <w:sz w:val="24"/>
          <w:szCs w:val="24"/>
        </w:rPr>
        <w:t>.</w:t>
      </w:r>
    </w:p>
    <w:p w14:paraId="78433860" w14:textId="77777777" w:rsidR="006464D7" w:rsidRDefault="006464D7" w:rsidP="006464D7">
      <w:pPr>
        <w:pStyle w:val="a3"/>
        <w:tabs>
          <w:tab w:val="left" w:pos="-360"/>
        </w:tabs>
        <w:ind w:firstLine="567"/>
        <w:rPr>
          <w:sz w:val="24"/>
          <w:szCs w:val="24"/>
        </w:rPr>
      </w:pPr>
      <w:r w:rsidRPr="009D37BC">
        <w:rPr>
          <w:sz w:val="24"/>
          <w:szCs w:val="24"/>
        </w:rPr>
        <w:t xml:space="preserve">5.2.2. Принять и оплатить </w:t>
      </w:r>
      <w:r w:rsidR="004D6C95">
        <w:rPr>
          <w:sz w:val="24"/>
          <w:szCs w:val="24"/>
        </w:rPr>
        <w:t>Товар</w:t>
      </w:r>
      <w:r w:rsidRPr="009D37BC">
        <w:rPr>
          <w:sz w:val="24"/>
          <w:szCs w:val="24"/>
        </w:rPr>
        <w:t xml:space="preserve"> в размере, в сроки и в порядке, указанные в Договоре.</w:t>
      </w:r>
    </w:p>
    <w:p w14:paraId="45D6A20D" w14:textId="77777777" w:rsidR="000B66E4" w:rsidRPr="009D37BC" w:rsidRDefault="000B66E4" w:rsidP="006464D7">
      <w:pPr>
        <w:pStyle w:val="a3"/>
        <w:tabs>
          <w:tab w:val="left" w:pos="-360"/>
        </w:tabs>
        <w:ind w:firstLine="567"/>
        <w:rPr>
          <w:sz w:val="24"/>
          <w:szCs w:val="24"/>
        </w:rPr>
      </w:pPr>
    </w:p>
    <w:p w14:paraId="5613AB35" w14:textId="77777777" w:rsidR="006464D7" w:rsidRDefault="006464D7" w:rsidP="00743B18">
      <w:pPr>
        <w:pStyle w:val="a3"/>
        <w:ind w:firstLine="567"/>
        <w:jc w:val="center"/>
        <w:rPr>
          <w:b/>
          <w:sz w:val="24"/>
          <w:szCs w:val="24"/>
        </w:rPr>
      </w:pPr>
      <w:r w:rsidRPr="009D37BC">
        <w:rPr>
          <w:b/>
          <w:sz w:val="24"/>
          <w:szCs w:val="24"/>
        </w:rPr>
        <w:t>6.ОТВЕТСТВЕННОСТЬ СТОРОН</w:t>
      </w:r>
    </w:p>
    <w:p w14:paraId="4B9BEBF7" w14:textId="77777777" w:rsidR="000B66E4" w:rsidRPr="009D37BC" w:rsidRDefault="000B66E4" w:rsidP="006464D7">
      <w:pPr>
        <w:pStyle w:val="a3"/>
        <w:ind w:firstLine="567"/>
        <w:rPr>
          <w:b/>
          <w:sz w:val="24"/>
          <w:szCs w:val="24"/>
        </w:rPr>
      </w:pPr>
    </w:p>
    <w:p w14:paraId="37B84929" w14:textId="77777777" w:rsidR="006464D7" w:rsidRPr="009D37BC" w:rsidRDefault="006464D7" w:rsidP="006464D7">
      <w:pPr>
        <w:pStyle w:val="a3"/>
        <w:tabs>
          <w:tab w:val="left" w:pos="-360"/>
        </w:tabs>
        <w:ind w:firstLine="567"/>
        <w:rPr>
          <w:sz w:val="24"/>
          <w:szCs w:val="24"/>
        </w:rPr>
      </w:pPr>
      <w:r w:rsidRPr="009D37BC">
        <w:rPr>
          <w:sz w:val="24"/>
          <w:szCs w:val="24"/>
        </w:rPr>
        <w:t xml:space="preserve">6.1. За поставку </w:t>
      </w:r>
      <w:r w:rsidR="004D6C95">
        <w:rPr>
          <w:sz w:val="24"/>
          <w:szCs w:val="24"/>
        </w:rPr>
        <w:t>Товара</w:t>
      </w:r>
      <w:r w:rsidRPr="009D37BC">
        <w:rPr>
          <w:sz w:val="24"/>
          <w:szCs w:val="24"/>
        </w:rPr>
        <w:t xml:space="preserve"> с нарушением срока, указанного в п. 3.2. Договора, Покупатель вправе взыскать с Поставщика неустойку в размере 0,1% от цены не поставленно</w:t>
      </w:r>
      <w:r w:rsidR="000F0B25">
        <w:rPr>
          <w:sz w:val="24"/>
          <w:szCs w:val="24"/>
        </w:rPr>
        <w:t>го</w:t>
      </w:r>
      <w:r w:rsidRPr="009D37BC">
        <w:rPr>
          <w:sz w:val="24"/>
          <w:szCs w:val="24"/>
        </w:rPr>
        <w:t xml:space="preserve"> в срок </w:t>
      </w:r>
      <w:r w:rsidR="000F0B25">
        <w:rPr>
          <w:sz w:val="24"/>
          <w:szCs w:val="24"/>
        </w:rPr>
        <w:t>Товара</w:t>
      </w:r>
      <w:r w:rsidRPr="009D37BC">
        <w:rPr>
          <w:sz w:val="24"/>
          <w:szCs w:val="24"/>
        </w:rPr>
        <w:t xml:space="preserve"> за каждый день просрочки</w:t>
      </w:r>
      <w:r w:rsidR="004D6C95">
        <w:rPr>
          <w:sz w:val="24"/>
          <w:szCs w:val="24"/>
        </w:rPr>
        <w:t>, но не более 10% от стоимости недопоставленного товара</w:t>
      </w:r>
      <w:r w:rsidRPr="009D37BC">
        <w:rPr>
          <w:sz w:val="24"/>
          <w:szCs w:val="24"/>
        </w:rPr>
        <w:t>.</w:t>
      </w:r>
    </w:p>
    <w:p w14:paraId="33DB68FC" w14:textId="77777777" w:rsidR="006464D7" w:rsidRPr="009D37BC" w:rsidRDefault="006464D7" w:rsidP="006464D7">
      <w:pPr>
        <w:pStyle w:val="a3"/>
        <w:tabs>
          <w:tab w:val="left" w:pos="-360"/>
        </w:tabs>
        <w:ind w:firstLine="567"/>
        <w:rPr>
          <w:sz w:val="24"/>
          <w:szCs w:val="24"/>
        </w:rPr>
      </w:pPr>
      <w:r w:rsidRPr="009D37BC">
        <w:rPr>
          <w:sz w:val="24"/>
          <w:szCs w:val="24"/>
        </w:rPr>
        <w:t xml:space="preserve">6.2. За недопоставку </w:t>
      </w:r>
      <w:r w:rsidR="004D6C95">
        <w:rPr>
          <w:sz w:val="24"/>
          <w:szCs w:val="24"/>
        </w:rPr>
        <w:t>Товара</w:t>
      </w:r>
      <w:r w:rsidRPr="009D37BC">
        <w:rPr>
          <w:sz w:val="24"/>
          <w:szCs w:val="24"/>
        </w:rPr>
        <w:t xml:space="preserve"> Покупатель вправе взыскать с Поставщика неустойку в размере 0,1% в день от цены </w:t>
      </w:r>
      <w:r w:rsidR="00743B18" w:rsidRPr="009D37BC">
        <w:rPr>
          <w:sz w:val="24"/>
          <w:szCs w:val="24"/>
        </w:rPr>
        <w:t>недопоставленно</w:t>
      </w:r>
      <w:r w:rsidR="000F0B25">
        <w:rPr>
          <w:sz w:val="24"/>
          <w:szCs w:val="24"/>
        </w:rPr>
        <w:t>го</w:t>
      </w:r>
      <w:r w:rsidR="00743B18" w:rsidRPr="009D37BC">
        <w:rPr>
          <w:sz w:val="24"/>
          <w:szCs w:val="24"/>
        </w:rPr>
        <w:t xml:space="preserve"> </w:t>
      </w:r>
      <w:r w:rsidR="000F0B25">
        <w:rPr>
          <w:sz w:val="24"/>
          <w:szCs w:val="24"/>
        </w:rPr>
        <w:t>Товара</w:t>
      </w:r>
      <w:r w:rsidR="00743B18" w:rsidRPr="009D37BC">
        <w:rPr>
          <w:sz w:val="24"/>
          <w:szCs w:val="24"/>
        </w:rPr>
        <w:t>,</w:t>
      </w:r>
      <w:r w:rsidR="004D6C95">
        <w:rPr>
          <w:sz w:val="24"/>
          <w:szCs w:val="24"/>
        </w:rPr>
        <w:t xml:space="preserve"> но не более 10% от стоимости недопоставленного Товара,</w:t>
      </w:r>
      <w:r w:rsidRPr="009D37BC">
        <w:rPr>
          <w:sz w:val="24"/>
          <w:szCs w:val="24"/>
        </w:rPr>
        <w:t xml:space="preserve"> и Поставщик восполняет недопоставленное количество </w:t>
      </w:r>
      <w:r w:rsidR="000F0B25">
        <w:rPr>
          <w:sz w:val="24"/>
          <w:szCs w:val="24"/>
        </w:rPr>
        <w:t>Товара</w:t>
      </w:r>
      <w:r w:rsidRPr="009D37BC">
        <w:rPr>
          <w:sz w:val="24"/>
          <w:szCs w:val="24"/>
        </w:rPr>
        <w:t xml:space="preserve"> в течение 2 (двух) рабочих дней со дня заявления Покупателя об этом.</w:t>
      </w:r>
    </w:p>
    <w:p w14:paraId="03576324" w14:textId="77777777" w:rsidR="006464D7" w:rsidRPr="009D37BC" w:rsidRDefault="006464D7" w:rsidP="006464D7">
      <w:pPr>
        <w:pStyle w:val="a3"/>
        <w:tabs>
          <w:tab w:val="left" w:pos="-360"/>
        </w:tabs>
        <w:ind w:firstLine="567"/>
        <w:rPr>
          <w:sz w:val="24"/>
          <w:szCs w:val="24"/>
        </w:rPr>
      </w:pPr>
      <w:r w:rsidRPr="009D37BC">
        <w:rPr>
          <w:sz w:val="24"/>
          <w:szCs w:val="24"/>
        </w:rPr>
        <w:t xml:space="preserve">6.3. Если Поставщик отказывается передать Покупателю </w:t>
      </w:r>
      <w:r w:rsidR="004D6C95">
        <w:rPr>
          <w:sz w:val="24"/>
          <w:szCs w:val="24"/>
        </w:rPr>
        <w:t>Товар</w:t>
      </w:r>
      <w:r w:rsidRPr="009D37BC">
        <w:rPr>
          <w:sz w:val="24"/>
          <w:szCs w:val="24"/>
        </w:rPr>
        <w:t>, Покупатель вправе отказаться от исполнения Договора и потребовать возмещения убытков.</w:t>
      </w:r>
    </w:p>
    <w:p w14:paraId="4A831C84" w14:textId="77777777" w:rsidR="006464D7" w:rsidRPr="009D37BC" w:rsidRDefault="006464D7" w:rsidP="006464D7">
      <w:pPr>
        <w:pStyle w:val="a3"/>
        <w:tabs>
          <w:tab w:val="left" w:pos="-360"/>
        </w:tabs>
        <w:ind w:firstLine="567"/>
        <w:rPr>
          <w:sz w:val="24"/>
          <w:szCs w:val="24"/>
        </w:rPr>
      </w:pPr>
      <w:r w:rsidRPr="009D37BC">
        <w:rPr>
          <w:sz w:val="24"/>
          <w:szCs w:val="24"/>
        </w:rPr>
        <w:t xml:space="preserve">6.4. В случае поставки </w:t>
      </w:r>
      <w:r w:rsidR="004D6C95">
        <w:rPr>
          <w:sz w:val="24"/>
          <w:szCs w:val="24"/>
        </w:rPr>
        <w:t>Товара</w:t>
      </w:r>
      <w:r w:rsidRPr="009D37BC">
        <w:rPr>
          <w:sz w:val="24"/>
          <w:szCs w:val="24"/>
        </w:rPr>
        <w:t xml:space="preserve"> ненадлежащего качества Поставщик обязан безвозмездно устранить недостатки в течение 2(двух) рабочих дней со дня заявления Покупателя о несоответствии качества товара Договорным условиям либо соразмерно уменьшить цену.</w:t>
      </w:r>
    </w:p>
    <w:p w14:paraId="22E9D5E3" w14:textId="77777777" w:rsidR="006464D7" w:rsidRPr="009D37BC" w:rsidRDefault="006464D7" w:rsidP="006464D7">
      <w:pPr>
        <w:pStyle w:val="a3"/>
        <w:tabs>
          <w:tab w:val="left" w:pos="-360"/>
        </w:tabs>
        <w:ind w:firstLine="567"/>
        <w:rPr>
          <w:sz w:val="24"/>
          <w:szCs w:val="24"/>
        </w:rPr>
      </w:pPr>
      <w:r w:rsidRPr="009D37BC">
        <w:rPr>
          <w:sz w:val="24"/>
          <w:szCs w:val="24"/>
        </w:rPr>
        <w:lastRenderedPageBreak/>
        <w:t xml:space="preserve">6.5. В случае, передачи </w:t>
      </w:r>
      <w:r w:rsidR="004D6C95">
        <w:rPr>
          <w:sz w:val="24"/>
          <w:szCs w:val="24"/>
        </w:rPr>
        <w:t>Товара</w:t>
      </w:r>
      <w:r w:rsidRPr="009D37BC">
        <w:rPr>
          <w:sz w:val="24"/>
          <w:szCs w:val="24"/>
        </w:rPr>
        <w:t>, не соответствующе</w:t>
      </w:r>
      <w:r w:rsidR="004D6C95">
        <w:rPr>
          <w:sz w:val="24"/>
          <w:szCs w:val="24"/>
        </w:rPr>
        <w:t>го</w:t>
      </w:r>
      <w:r w:rsidRPr="009D37BC">
        <w:rPr>
          <w:sz w:val="24"/>
          <w:szCs w:val="24"/>
        </w:rPr>
        <w:t xml:space="preserve"> условиям Договора о комплектности, или при обнаружении брака </w:t>
      </w:r>
      <w:r w:rsidR="004D6C95">
        <w:rPr>
          <w:sz w:val="24"/>
          <w:szCs w:val="24"/>
        </w:rPr>
        <w:t>Товара</w:t>
      </w:r>
      <w:r w:rsidRPr="009D37BC">
        <w:rPr>
          <w:sz w:val="24"/>
          <w:szCs w:val="24"/>
        </w:rPr>
        <w:t xml:space="preserve"> Поставщик обязан заменить или доукомплектовать </w:t>
      </w:r>
      <w:r w:rsidR="004D6C95">
        <w:rPr>
          <w:sz w:val="24"/>
          <w:szCs w:val="24"/>
        </w:rPr>
        <w:t>Товар</w:t>
      </w:r>
      <w:r w:rsidRPr="009D37BC">
        <w:rPr>
          <w:sz w:val="24"/>
          <w:szCs w:val="24"/>
        </w:rPr>
        <w:t xml:space="preserve"> в течение 2 (двух) рабочих дней с момента заявления Покупателем требования о некомплектности </w:t>
      </w:r>
      <w:r w:rsidR="004D6C95">
        <w:rPr>
          <w:sz w:val="24"/>
          <w:szCs w:val="24"/>
        </w:rPr>
        <w:t>Товара</w:t>
      </w:r>
      <w:r w:rsidRPr="009D37BC">
        <w:rPr>
          <w:sz w:val="24"/>
          <w:szCs w:val="24"/>
        </w:rPr>
        <w:t>.</w:t>
      </w:r>
    </w:p>
    <w:p w14:paraId="7FBF2872" w14:textId="77777777" w:rsidR="006464D7" w:rsidRPr="009D37BC" w:rsidRDefault="006464D7" w:rsidP="006464D7">
      <w:pPr>
        <w:pStyle w:val="a3"/>
        <w:tabs>
          <w:tab w:val="left" w:pos="-360"/>
        </w:tabs>
        <w:ind w:firstLine="567"/>
        <w:rPr>
          <w:sz w:val="24"/>
          <w:szCs w:val="24"/>
        </w:rPr>
      </w:pPr>
      <w:r w:rsidRPr="009D37BC">
        <w:rPr>
          <w:sz w:val="24"/>
          <w:szCs w:val="24"/>
        </w:rPr>
        <w:t xml:space="preserve">6.6. За просрочку оплаты </w:t>
      </w:r>
      <w:r w:rsidR="000F0B25">
        <w:rPr>
          <w:sz w:val="24"/>
          <w:szCs w:val="24"/>
        </w:rPr>
        <w:t>Товара</w:t>
      </w:r>
      <w:r w:rsidRPr="009D37BC">
        <w:rPr>
          <w:sz w:val="24"/>
          <w:szCs w:val="24"/>
        </w:rPr>
        <w:t xml:space="preserve"> Поставщик вправе взыскать с Покупателя неустойку в размере 0,1% от неуплаченной суммы за каждый день просрочки.</w:t>
      </w:r>
    </w:p>
    <w:p w14:paraId="637FAC73" w14:textId="77777777" w:rsidR="006464D7" w:rsidRDefault="006464D7" w:rsidP="006464D7">
      <w:pPr>
        <w:pStyle w:val="a3"/>
        <w:tabs>
          <w:tab w:val="left" w:pos="-360"/>
        </w:tabs>
        <w:ind w:firstLine="567"/>
        <w:rPr>
          <w:sz w:val="24"/>
          <w:szCs w:val="24"/>
        </w:rPr>
      </w:pPr>
      <w:r w:rsidRPr="009D37BC">
        <w:rPr>
          <w:sz w:val="24"/>
          <w:szCs w:val="24"/>
        </w:rPr>
        <w:t>6.7. Уплата неустойки не освобождает Стороны от исполнения обязательств по Договору. Право на получение неустойки или иных штрафных санкций за нарушение обязательств возникает у Стороны Договора после направления письменной претензии.</w:t>
      </w:r>
    </w:p>
    <w:p w14:paraId="3407AE8A" w14:textId="77777777" w:rsidR="000B66E4" w:rsidRPr="009D37BC" w:rsidRDefault="000B66E4" w:rsidP="006464D7">
      <w:pPr>
        <w:pStyle w:val="a3"/>
        <w:tabs>
          <w:tab w:val="left" w:pos="-360"/>
        </w:tabs>
        <w:ind w:firstLine="567"/>
        <w:rPr>
          <w:bCs/>
          <w:sz w:val="24"/>
          <w:szCs w:val="24"/>
        </w:rPr>
      </w:pPr>
    </w:p>
    <w:p w14:paraId="25BFBA27" w14:textId="77777777" w:rsidR="006464D7" w:rsidRDefault="006464D7" w:rsidP="00743B1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9D37BC">
        <w:rPr>
          <w:b/>
          <w:sz w:val="24"/>
          <w:szCs w:val="24"/>
        </w:rPr>
        <w:t>7. ФОРС-МАЖОР</w:t>
      </w:r>
    </w:p>
    <w:p w14:paraId="475531B9" w14:textId="77777777" w:rsidR="000B66E4" w:rsidRPr="009D37BC" w:rsidRDefault="000B66E4" w:rsidP="006464D7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14:paraId="2A6171F5" w14:textId="77777777" w:rsidR="006464D7" w:rsidRPr="009D37BC" w:rsidRDefault="006464D7" w:rsidP="00743B18">
      <w:pPr>
        <w:pStyle w:val="a3"/>
        <w:tabs>
          <w:tab w:val="left" w:pos="-360"/>
        </w:tabs>
        <w:ind w:firstLine="567"/>
        <w:rPr>
          <w:sz w:val="24"/>
          <w:szCs w:val="24"/>
        </w:rPr>
      </w:pPr>
      <w:bookmarkStart w:id="0" w:name="Par106"/>
      <w:bookmarkEnd w:id="0"/>
      <w:r w:rsidRPr="009D37BC">
        <w:rPr>
          <w:sz w:val="24"/>
          <w:szCs w:val="24"/>
        </w:rPr>
        <w:t>7.1. Стороны освобождаются от ответственности за частичное или полное неисполнение обязательств по Договору при возникновении обстоятельств непреодолимой силы, то есть чрезвычайных и непредотвратимых при данных условиях обстоятельств, возникших после заключения Договора, под которыми понимаются, в том числе, но не  исключительно: войны, военные действия любого характера, блокады, забастовки, землетрясения, наводнения, пожары и другие стихийные бедствия, а также запрет органов государственной власти на действия Сторон или существенные изменения в действующем законодательстве, затрагивающие условия или порядок исполнения Договора. Срок исполнения Сторонами договорных обязательств отодвигается соразмерно времени действия таких обстоятельств.</w:t>
      </w:r>
    </w:p>
    <w:p w14:paraId="775D7F1F" w14:textId="77777777" w:rsidR="006464D7" w:rsidRPr="009D37BC" w:rsidRDefault="006464D7" w:rsidP="006464D7">
      <w:pPr>
        <w:pStyle w:val="a3"/>
        <w:tabs>
          <w:tab w:val="left" w:pos="-360"/>
        </w:tabs>
        <w:ind w:firstLine="567"/>
        <w:rPr>
          <w:sz w:val="24"/>
          <w:szCs w:val="24"/>
        </w:rPr>
      </w:pPr>
      <w:bookmarkStart w:id="1" w:name="Par107"/>
      <w:bookmarkEnd w:id="1"/>
      <w:r w:rsidRPr="009D37BC">
        <w:rPr>
          <w:sz w:val="24"/>
          <w:szCs w:val="24"/>
        </w:rPr>
        <w:t>7.2. Сторона, для которой создалась невозможность исполнения обязательств по Договору в силу вышеуказанных причин, должна письменно известить об этом другую Сторону об этом в наиболее короткий срок. Доказательством указанных в извещении фактов должны служить документы, выдаваемые компетентными органами государственной власти или торгово-промышленной палатой, расположенной по месту нахождения Стороны Договора, для которой создалась невозможность исполнения обязательств по Договору. Допускается извещение по факсимильной связи с обратным уведомлением о получении сообщения.</w:t>
      </w:r>
    </w:p>
    <w:p w14:paraId="58E2AE2A" w14:textId="77777777" w:rsidR="006464D7" w:rsidRPr="009D37BC" w:rsidRDefault="006464D7" w:rsidP="006464D7">
      <w:pPr>
        <w:pStyle w:val="a3"/>
        <w:tabs>
          <w:tab w:val="left" w:pos="-360"/>
        </w:tabs>
        <w:ind w:firstLine="567"/>
        <w:rPr>
          <w:sz w:val="24"/>
          <w:szCs w:val="24"/>
        </w:rPr>
      </w:pPr>
      <w:r w:rsidRPr="009D37BC">
        <w:rPr>
          <w:sz w:val="24"/>
          <w:szCs w:val="24"/>
        </w:rPr>
        <w:t xml:space="preserve">7.3. Не извещение или несвоевременное извещение другой Стороны, согласно </w:t>
      </w:r>
      <w:hyperlink w:anchor="Par107" w:history="1">
        <w:r w:rsidRPr="009D37BC">
          <w:rPr>
            <w:sz w:val="24"/>
            <w:szCs w:val="24"/>
          </w:rPr>
          <w:t>п. 7.2</w:t>
        </w:r>
      </w:hyperlink>
      <w:r w:rsidRPr="009D37BC">
        <w:rPr>
          <w:sz w:val="24"/>
          <w:szCs w:val="24"/>
        </w:rPr>
        <w:t> Договора, влечет за собой утрату права ссылаться на эти обстоятельства.</w:t>
      </w:r>
    </w:p>
    <w:p w14:paraId="0B405C4D" w14:textId="77777777" w:rsidR="006464D7" w:rsidRDefault="006464D7" w:rsidP="006464D7">
      <w:pPr>
        <w:pStyle w:val="a3"/>
        <w:tabs>
          <w:tab w:val="left" w:pos="-360"/>
        </w:tabs>
        <w:ind w:firstLine="567"/>
        <w:rPr>
          <w:sz w:val="24"/>
          <w:szCs w:val="24"/>
        </w:rPr>
      </w:pPr>
      <w:r w:rsidRPr="009D37BC">
        <w:rPr>
          <w:sz w:val="24"/>
          <w:szCs w:val="24"/>
        </w:rPr>
        <w:t>7.4. Если указанные в п. 7.1 Договора обстоятельства продлятся более 1 (одного) месяца, то каждая Сторона имеет право расторгнуть Договор в одностороннем порядке, известив письменно об этом другую Сторону. В этом случае действие Договора прекращается с момента получения этого извещения другой Стороной при условии оплаты причитающихся сумм за фактически поставленную Продукцию.</w:t>
      </w:r>
    </w:p>
    <w:p w14:paraId="3F219DAF" w14:textId="77777777" w:rsidR="000B66E4" w:rsidRPr="009D37BC" w:rsidRDefault="000B66E4" w:rsidP="006464D7">
      <w:pPr>
        <w:pStyle w:val="a3"/>
        <w:tabs>
          <w:tab w:val="left" w:pos="-360"/>
        </w:tabs>
        <w:ind w:firstLine="567"/>
        <w:rPr>
          <w:sz w:val="24"/>
          <w:szCs w:val="24"/>
        </w:rPr>
      </w:pPr>
    </w:p>
    <w:p w14:paraId="07AB26C2" w14:textId="77777777" w:rsidR="006464D7" w:rsidRDefault="006464D7" w:rsidP="00743B18">
      <w:pPr>
        <w:pStyle w:val="a3"/>
        <w:ind w:firstLine="567"/>
        <w:jc w:val="center"/>
        <w:rPr>
          <w:b/>
          <w:sz w:val="24"/>
          <w:szCs w:val="24"/>
        </w:rPr>
      </w:pPr>
      <w:r w:rsidRPr="009D37BC">
        <w:rPr>
          <w:b/>
          <w:sz w:val="24"/>
          <w:szCs w:val="24"/>
        </w:rPr>
        <w:t>8. ИЗМЕНЕНИЕ И РАСТОРЖЕНИЕ ДОГОВОРА</w:t>
      </w:r>
    </w:p>
    <w:p w14:paraId="4BFA8E55" w14:textId="77777777" w:rsidR="000B66E4" w:rsidRPr="009D37BC" w:rsidRDefault="000B66E4" w:rsidP="006464D7">
      <w:pPr>
        <w:pStyle w:val="a3"/>
        <w:ind w:firstLine="567"/>
        <w:rPr>
          <w:b/>
          <w:sz w:val="24"/>
          <w:szCs w:val="24"/>
        </w:rPr>
      </w:pPr>
    </w:p>
    <w:p w14:paraId="66333303" w14:textId="77777777" w:rsidR="006464D7" w:rsidRPr="009D37BC" w:rsidRDefault="006464D7" w:rsidP="006464D7">
      <w:pPr>
        <w:pStyle w:val="a3"/>
        <w:tabs>
          <w:tab w:val="left" w:pos="-360"/>
        </w:tabs>
        <w:ind w:firstLine="567"/>
        <w:rPr>
          <w:sz w:val="24"/>
          <w:szCs w:val="24"/>
        </w:rPr>
      </w:pPr>
      <w:r w:rsidRPr="009D37BC">
        <w:rPr>
          <w:sz w:val="24"/>
          <w:szCs w:val="24"/>
        </w:rPr>
        <w:t>8.1. Все изменения и дополнения к Договору считаются действительными, если они оформлены в письменном виде и подписаны уполномоченными представителями Сторон. Допускается оформление документов посредством факсимильной связи, с последующим предоставлением оригиналов.</w:t>
      </w:r>
    </w:p>
    <w:p w14:paraId="5538D5A7" w14:textId="77777777" w:rsidR="006464D7" w:rsidRPr="009D37BC" w:rsidRDefault="006464D7" w:rsidP="006464D7">
      <w:pPr>
        <w:pStyle w:val="a3"/>
        <w:tabs>
          <w:tab w:val="left" w:pos="-360"/>
        </w:tabs>
        <w:ind w:firstLine="567"/>
        <w:rPr>
          <w:sz w:val="24"/>
          <w:szCs w:val="24"/>
        </w:rPr>
      </w:pPr>
      <w:r w:rsidRPr="009D37BC">
        <w:rPr>
          <w:sz w:val="24"/>
          <w:szCs w:val="24"/>
        </w:rPr>
        <w:t>8.2. Договор подлежит расторжению по соглашению Сторон, а также по основаниям, предусмотренным действующим на территории Российской Федерации законодательством и условиям Договора.</w:t>
      </w:r>
    </w:p>
    <w:p w14:paraId="0069402A" w14:textId="77777777" w:rsidR="006464D7" w:rsidRDefault="006464D7" w:rsidP="006464D7">
      <w:pPr>
        <w:pStyle w:val="a3"/>
        <w:tabs>
          <w:tab w:val="left" w:pos="-360"/>
        </w:tabs>
        <w:ind w:firstLine="567"/>
        <w:rPr>
          <w:sz w:val="24"/>
          <w:szCs w:val="24"/>
        </w:rPr>
      </w:pPr>
      <w:r w:rsidRPr="009D37BC">
        <w:rPr>
          <w:sz w:val="24"/>
          <w:szCs w:val="24"/>
        </w:rPr>
        <w:t>8.3. Покупатель вправе в одностороннем порядке отказаться от исполнения Договора</w:t>
      </w:r>
      <w:r>
        <w:rPr>
          <w:sz w:val="24"/>
          <w:szCs w:val="24"/>
        </w:rPr>
        <w:t>.</w:t>
      </w:r>
    </w:p>
    <w:p w14:paraId="60CF2C39" w14:textId="77777777" w:rsidR="006464D7" w:rsidRDefault="006464D7" w:rsidP="006464D7">
      <w:pPr>
        <w:pStyle w:val="a3"/>
        <w:tabs>
          <w:tab w:val="left" w:pos="-36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8.4. </w:t>
      </w:r>
      <w:r w:rsidRPr="009D37BC">
        <w:rPr>
          <w:sz w:val="24"/>
          <w:szCs w:val="24"/>
        </w:rPr>
        <w:t>Покупатель вправе потребоват</w:t>
      </w:r>
      <w:r>
        <w:rPr>
          <w:sz w:val="24"/>
          <w:szCs w:val="24"/>
        </w:rPr>
        <w:t>ь возмещения понесенных убытков</w:t>
      </w:r>
    </w:p>
    <w:p w14:paraId="06E083EB" w14:textId="77777777" w:rsidR="006464D7" w:rsidRDefault="006464D7" w:rsidP="006464D7">
      <w:pPr>
        <w:pStyle w:val="a3"/>
        <w:tabs>
          <w:tab w:val="left" w:pos="-360"/>
        </w:tabs>
        <w:ind w:firstLine="567"/>
        <w:rPr>
          <w:sz w:val="24"/>
          <w:szCs w:val="24"/>
        </w:rPr>
      </w:pPr>
      <w:r w:rsidRPr="009D37BC">
        <w:rPr>
          <w:sz w:val="24"/>
          <w:szCs w:val="24"/>
        </w:rPr>
        <w:t>в случаях:</w:t>
      </w:r>
    </w:p>
    <w:p w14:paraId="6E317DE0" w14:textId="77777777" w:rsidR="006464D7" w:rsidRPr="009D37BC" w:rsidRDefault="006464D7" w:rsidP="006464D7">
      <w:pPr>
        <w:pStyle w:val="a3"/>
        <w:tabs>
          <w:tab w:val="left" w:pos="-360"/>
        </w:tabs>
        <w:ind w:firstLine="567"/>
        <w:rPr>
          <w:sz w:val="24"/>
          <w:szCs w:val="24"/>
        </w:rPr>
      </w:pPr>
      <w:r w:rsidRPr="009D37BC">
        <w:rPr>
          <w:sz w:val="24"/>
          <w:szCs w:val="24"/>
        </w:rPr>
        <w:lastRenderedPageBreak/>
        <w:t xml:space="preserve">- поставки </w:t>
      </w:r>
      <w:r w:rsidR="004D6C95">
        <w:rPr>
          <w:sz w:val="24"/>
          <w:szCs w:val="24"/>
        </w:rPr>
        <w:t>Товара</w:t>
      </w:r>
      <w:r w:rsidRPr="009D37BC">
        <w:rPr>
          <w:sz w:val="24"/>
          <w:szCs w:val="24"/>
        </w:rPr>
        <w:t xml:space="preserve"> ненадлежащего качества с недостатками, которые не могут быть устранены в приемлемый для Покупателя срок;</w:t>
      </w:r>
    </w:p>
    <w:p w14:paraId="7BB6DA5B" w14:textId="77777777" w:rsidR="006464D7" w:rsidRDefault="006464D7" w:rsidP="006464D7">
      <w:pPr>
        <w:pStyle w:val="a3"/>
        <w:tabs>
          <w:tab w:val="left" w:pos="-360"/>
        </w:tabs>
        <w:ind w:firstLine="567"/>
        <w:rPr>
          <w:sz w:val="24"/>
          <w:szCs w:val="24"/>
        </w:rPr>
      </w:pPr>
      <w:r w:rsidRPr="009D37BC">
        <w:rPr>
          <w:sz w:val="24"/>
          <w:szCs w:val="24"/>
        </w:rPr>
        <w:t xml:space="preserve">- неоднократного (два и более раз при поставке </w:t>
      </w:r>
      <w:r w:rsidR="004D6C95">
        <w:rPr>
          <w:sz w:val="24"/>
          <w:szCs w:val="24"/>
        </w:rPr>
        <w:t>Товара</w:t>
      </w:r>
      <w:r w:rsidRPr="009D37BC">
        <w:rPr>
          <w:sz w:val="24"/>
          <w:szCs w:val="24"/>
        </w:rPr>
        <w:t xml:space="preserve"> партиями) нарушения сроков поставки Продукции.</w:t>
      </w:r>
    </w:p>
    <w:p w14:paraId="30E3C920" w14:textId="77777777" w:rsidR="000B66E4" w:rsidRPr="009D37BC" w:rsidRDefault="000B66E4" w:rsidP="006464D7">
      <w:pPr>
        <w:pStyle w:val="a3"/>
        <w:tabs>
          <w:tab w:val="left" w:pos="-360"/>
        </w:tabs>
        <w:ind w:firstLine="567"/>
        <w:rPr>
          <w:sz w:val="24"/>
          <w:szCs w:val="24"/>
        </w:rPr>
      </w:pPr>
    </w:p>
    <w:p w14:paraId="2DA7920A" w14:textId="77777777" w:rsidR="006464D7" w:rsidRDefault="006464D7" w:rsidP="00743B1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9D37BC">
        <w:rPr>
          <w:b/>
          <w:sz w:val="24"/>
          <w:szCs w:val="24"/>
        </w:rPr>
        <w:t>9. РАССМОТРЕНИЕ СПОРОВ</w:t>
      </w:r>
    </w:p>
    <w:p w14:paraId="109A5311" w14:textId="77777777" w:rsidR="000B66E4" w:rsidRPr="009D37BC" w:rsidRDefault="000B66E4" w:rsidP="006464D7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14:paraId="0B7166F4" w14:textId="0A5DDF9E" w:rsidR="006464D7" w:rsidRPr="009D37BC" w:rsidRDefault="006464D7" w:rsidP="006464D7">
      <w:pPr>
        <w:pStyle w:val="a3"/>
        <w:tabs>
          <w:tab w:val="left" w:pos="-360"/>
        </w:tabs>
        <w:ind w:firstLine="567"/>
        <w:rPr>
          <w:sz w:val="24"/>
          <w:szCs w:val="24"/>
        </w:rPr>
      </w:pPr>
      <w:r w:rsidRPr="009D37BC">
        <w:rPr>
          <w:sz w:val="24"/>
          <w:szCs w:val="24"/>
        </w:rPr>
        <w:t>9.1.</w:t>
      </w:r>
      <w:r w:rsidR="000B5811">
        <w:rPr>
          <w:sz w:val="24"/>
          <w:szCs w:val="24"/>
        </w:rPr>
        <w:t xml:space="preserve"> </w:t>
      </w:r>
      <w:r w:rsidRPr="009D37BC">
        <w:rPr>
          <w:sz w:val="24"/>
          <w:szCs w:val="24"/>
        </w:rPr>
        <w:t>Все споры, возникающие при исполнении</w:t>
      </w:r>
      <w:r w:rsidR="00F932E4">
        <w:rPr>
          <w:sz w:val="24"/>
          <w:szCs w:val="24"/>
        </w:rPr>
        <w:t xml:space="preserve"> настоящего</w:t>
      </w:r>
      <w:r w:rsidRPr="009D37BC">
        <w:rPr>
          <w:sz w:val="24"/>
          <w:szCs w:val="24"/>
        </w:rPr>
        <w:t xml:space="preserve"> Договора, разрешаются сторонами в претензионном порядке. Сторона, чьи права по Договору нарушены, направляет виновной стороне заказным письмом с уведомлением о вручении письменную претензию с приложением подтверждающих документов. Срок ответа на претензию – 10 (десять)</w:t>
      </w:r>
      <w:r w:rsidR="004D6C95">
        <w:rPr>
          <w:sz w:val="24"/>
          <w:szCs w:val="24"/>
        </w:rPr>
        <w:t xml:space="preserve"> рабочих</w:t>
      </w:r>
      <w:r w:rsidRPr="009D37BC">
        <w:rPr>
          <w:sz w:val="24"/>
          <w:szCs w:val="24"/>
        </w:rPr>
        <w:t xml:space="preserve"> дней с момента ее получения. </w:t>
      </w:r>
    </w:p>
    <w:p w14:paraId="188765D3" w14:textId="4E585EA1" w:rsidR="006464D7" w:rsidRDefault="006464D7" w:rsidP="006464D7">
      <w:pPr>
        <w:pStyle w:val="a3"/>
        <w:tabs>
          <w:tab w:val="left" w:pos="-360"/>
        </w:tabs>
        <w:ind w:firstLine="567"/>
        <w:rPr>
          <w:sz w:val="24"/>
          <w:szCs w:val="24"/>
        </w:rPr>
      </w:pPr>
      <w:r w:rsidRPr="009D37BC">
        <w:rPr>
          <w:sz w:val="24"/>
          <w:szCs w:val="24"/>
        </w:rPr>
        <w:t>9.2. В случае не урегулирования спора в претензионном порядке, он передается на рассмотрение арбитражного суда</w:t>
      </w:r>
      <w:r w:rsidR="004D6C95">
        <w:rPr>
          <w:sz w:val="24"/>
          <w:szCs w:val="24"/>
        </w:rPr>
        <w:t xml:space="preserve"> г.</w:t>
      </w:r>
      <w:r w:rsidR="000B5811">
        <w:rPr>
          <w:sz w:val="24"/>
          <w:szCs w:val="24"/>
        </w:rPr>
        <w:t xml:space="preserve"> </w:t>
      </w:r>
      <w:r w:rsidR="004D6C95">
        <w:rPr>
          <w:sz w:val="24"/>
          <w:szCs w:val="24"/>
        </w:rPr>
        <w:t>Москвы</w:t>
      </w:r>
      <w:r w:rsidRPr="009D37BC">
        <w:rPr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14:paraId="1D5A188F" w14:textId="77777777" w:rsidR="000B66E4" w:rsidRPr="009D37BC" w:rsidRDefault="000B66E4" w:rsidP="006464D7">
      <w:pPr>
        <w:pStyle w:val="a3"/>
        <w:tabs>
          <w:tab w:val="left" w:pos="-360"/>
        </w:tabs>
        <w:ind w:firstLine="567"/>
        <w:rPr>
          <w:sz w:val="24"/>
          <w:szCs w:val="24"/>
        </w:rPr>
      </w:pPr>
    </w:p>
    <w:p w14:paraId="246CF5AD" w14:textId="77777777" w:rsidR="006464D7" w:rsidRDefault="006464D7" w:rsidP="00743B1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bookmarkStart w:id="2" w:name="Par118"/>
      <w:bookmarkEnd w:id="2"/>
      <w:r w:rsidRPr="009D37BC">
        <w:rPr>
          <w:b/>
          <w:sz w:val="24"/>
          <w:szCs w:val="24"/>
        </w:rPr>
        <w:t>10. ЗАКЛЮЧИТЕЛЬНЫЕ ПОЛОЖЕНИЯ</w:t>
      </w:r>
    </w:p>
    <w:p w14:paraId="0319AB85" w14:textId="77777777" w:rsidR="000B66E4" w:rsidRPr="009D37BC" w:rsidRDefault="000B66E4" w:rsidP="00743B18">
      <w:pPr>
        <w:widowControl w:val="0"/>
        <w:tabs>
          <w:tab w:val="left" w:pos="2208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14:paraId="0AD5AD3D" w14:textId="77C637F6" w:rsidR="006464D7" w:rsidRPr="009D37BC" w:rsidRDefault="006464D7" w:rsidP="006464D7">
      <w:pPr>
        <w:pStyle w:val="a3"/>
        <w:tabs>
          <w:tab w:val="left" w:pos="-360"/>
        </w:tabs>
        <w:ind w:firstLine="567"/>
        <w:rPr>
          <w:sz w:val="24"/>
          <w:szCs w:val="24"/>
        </w:rPr>
      </w:pPr>
      <w:r w:rsidRPr="009D37BC">
        <w:rPr>
          <w:sz w:val="24"/>
          <w:szCs w:val="24"/>
        </w:rPr>
        <w:t>10.1.</w:t>
      </w:r>
      <w:r w:rsidR="000B5811">
        <w:rPr>
          <w:sz w:val="24"/>
          <w:szCs w:val="24"/>
        </w:rPr>
        <w:t xml:space="preserve"> </w:t>
      </w:r>
      <w:r w:rsidRPr="009D37BC">
        <w:rPr>
          <w:sz w:val="24"/>
          <w:szCs w:val="24"/>
        </w:rPr>
        <w:t>Договор вступает в силу с момента его подписания Сторонами и действует до 3</w:t>
      </w:r>
      <w:r w:rsidR="00F932E4">
        <w:rPr>
          <w:sz w:val="24"/>
          <w:szCs w:val="24"/>
        </w:rPr>
        <w:t>1декабря</w:t>
      </w:r>
      <w:r w:rsidR="00932B43">
        <w:rPr>
          <w:sz w:val="24"/>
          <w:szCs w:val="24"/>
        </w:rPr>
        <w:t xml:space="preserve"> 20</w:t>
      </w:r>
      <w:r w:rsidR="00F932E4">
        <w:rPr>
          <w:sz w:val="24"/>
          <w:szCs w:val="24"/>
        </w:rPr>
        <w:t>20</w:t>
      </w:r>
      <w:r w:rsidRPr="009D37BC">
        <w:rPr>
          <w:sz w:val="24"/>
          <w:szCs w:val="24"/>
        </w:rPr>
        <w:t xml:space="preserve"> года. </w:t>
      </w:r>
    </w:p>
    <w:p w14:paraId="4263BF2D" w14:textId="77777777" w:rsidR="006464D7" w:rsidRPr="009D37BC" w:rsidRDefault="006464D7" w:rsidP="006464D7">
      <w:pPr>
        <w:pStyle w:val="a3"/>
        <w:tabs>
          <w:tab w:val="left" w:pos="-360"/>
        </w:tabs>
        <w:ind w:firstLine="567"/>
        <w:rPr>
          <w:sz w:val="24"/>
          <w:szCs w:val="24"/>
        </w:rPr>
      </w:pPr>
      <w:r w:rsidRPr="009D37BC">
        <w:rPr>
          <w:sz w:val="24"/>
          <w:szCs w:val="24"/>
        </w:rPr>
        <w:t>10.2. Все изменения и дополнения к Договору составляются в письменной форме в виде дополнительных соглашений, подписываются уполномоченными представителями обеих Сторон и являются неотъемлемой частью Договора.</w:t>
      </w:r>
    </w:p>
    <w:p w14:paraId="07A9ECCB" w14:textId="77777777" w:rsidR="006464D7" w:rsidRPr="009D37BC" w:rsidRDefault="006464D7" w:rsidP="006464D7">
      <w:pPr>
        <w:pStyle w:val="a3"/>
        <w:tabs>
          <w:tab w:val="left" w:pos="-360"/>
        </w:tabs>
        <w:ind w:firstLine="567"/>
        <w:rPr>
          <w:sz w:val="24"/>
          <w:szCs w:val="24"/>
        </w:rPr>
      </w:pPr>
      <w:r w:rsidRPr="009D37BC">
        <w:rPr>
          <w:sz w:val="24"/>
          <w:szCs w:val="24"/>
        </w:rPr>
        <w:t xml:space="preserve">10.3. В случае изменения у какой-либо из Сторон адреса местонахождения, названия, платежных реквизитов и прочего она обязана в течение 10 (десяти) дней известить об этом другую Сторону путем направления заказного письма с уведомлением о вручении. Если Сторона не известит надлежащим образом о произошедших изменениях, то она не вправе ссылаться на ненадлежащее исполнение Договора другой стороной.  </w:t>
      </w:r>
    </w:p>
    <w:p w14:paraId="1CEDEEEE" w14:textId="77777777" w:rsidR="006464D7" w:rsidRPr="009D37BC" w:rsidRDefault="006464D7" w:rsidP="006464D7">
      <w:pPr>
        <w:pStyle w:val="a3"/>
        <w:tabs>
          <w:tab w:val="left" w:pos="-360"/>
        </w:tabs>
        <w:ind w:firstLine="567"/>
        <w:rPr>
          <w:sz w:val="24"/>
          <w:szCs w:val="24"/>
        </w:rPr>
      </w:pPr>
      <w:r w:rsidRPr="009D37BC">
        <w:rPr>
          <w:sz w:val="24"/>
          <w:szCs w:val="24"/>
        </w:rPr>
        <w:t>10.4. Во всем остальном, что не урегулировано Договором, стороны руководствуются действующим законодательством Российской Федерации.</w:t>
      </w:r>
    </w:p>
    <w:p w14:paraId="6EF3E95D" w14:textId="77777777" w:rsidR="006464D7" w:rsidRDefault="006464D7" w:rsidP="006464D7">
      <w:pPr>
        <w:pStyle w:val="a3"/>
        <w:tabs>
          <w:tab w:val="left" w:pos="-360"/>
        </w:tabs>
        <w:ind w:firstLine="567"/>
        <w:rPr>
          <w:sz w:val="24"/>
          <w:szCs w:val="24"/>
        </w:rPr>
      </w:pPr>
      <w:r w:rsidRPr="009D37BC">
        <w:rPr>
          <w:sz w:val="24"/>
          <w:szCs w:val="24"/>
        </w:rPr>
        <w:t xml:space="preserve">10.5. </w:t>
      </w:r>
      <w:r w:rsidR="00F932E4">
        <w:rPr>
          <w:sz w:val="24"/>
          <w:szCs w:val="24"/>
        </w:rPr>
        <w:t xml:space="preserve">Настоящий </w:t>
      </w:r>
      <w:r w:rsidRPr="009D37BC">
        <w:rPr>
          <w:sz w:val="24"/>
          <w:szCs w:val="24"/>
        </w:rPr>
        <w:t>Договор составлен в двух экземплярах, имеющих равную юридическую силу, по одному для каждой из Сторон.</w:t>
      </w:r>
    </w:p>
    <w:p w14:paraId="1E4C8AE0" w14:textId="77777777" w:rsidR="004D6C95" w:rsidRPr="009D37BC" w:rsidRDefault="004D6C95" w:rsidP="006464D7">
      <w:pPr>
        <w:pStyle w:val="a3"/>
        <w:tabs>
          <w:tab w:val="left" w:pos="-360"/>
        </w:tabs>
        <w:ind w:firstLine="567"/>
        <w:rPr>
          <w:sz w:val="24"/>
          <w:szCs w:val="24"/>
        </w:rPr>
      </w:pPr>
    </w:p>
    <w:p w14:paraId="7978710A" w14:textId="77777777" w:rsidR="006464D7" w:rsidRDefault="006464D7" w:rsidP="006464D7">
      <w:pPr>
        <w:pStyle w:val="a3"/>
        <w:tabs>
          <w:tab w:val="left" w:pos="-360"/>
        </w:tabs>
        <w:ind w:firstLine="567"/>
        <w:rPr>
          <w:b/>
          <w:bCs/>
          <w:sz w:val="24"/>
          <w:szCs w:val="24"/>
        </w:rPr>
      </w:pPr>
      <w:bookmarkStart w:id="3" w:name="_Toc332016179"/>
      <w:r w:rsidRPr="009D37BC">
        <w:rPr>
          <w:b/>
          <w:caps/>
          <w:sz w:val="24"/>
          <w:szCs w:val="24"/>
        </w:rPr>
        <w:t>12.</w:t>
      </w:r>
      <w:bookmarkEnd w:id="3"/>
      <w:r w:rsidRPr="009D37BC">
        <w:rPr>
          <w:b/>
          <w:bCs/>
          <w:sz w:val="24"/>
          <w:szCs w:val="24"/>
        </w:rPr>
        <w:t>АДРЕСА, ПЛАТЕЖНЫЕ РЕКВИЗИТЫ И ПОДПИСИ СТОРОН</w:t>
      </w:r>
    </w:p>
    <w:p w14:paraId="1C957948" w14:textId="77777777" w:rsidR="004D6C95" w:rsidRDefault="004D6C95" w:rsidP="006464D7">
      <w:pPr>
        <w:pStyle w:val="a3"/>
        <w:tabs>
          <w:tab w:val="left" w:pos="-360"/>
        </w:tabs>
        <w:ind w:firstLine="567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36"/>
        <w:gridCol w:w="4727"/>
      </w:tblGrid>
      <w:tr w:rsidR="00573ABC" w:rsidRPr="00573ABC" w14:paraId="6246948A" w14:textId="77777777" w:rsidTr="00E97C0E">
        <w:tc>
          <w:tcPr>
            <w:tcW w:w="4736" w:type="dxa"/>
          </w:tcPr>
          <w:p w14:paraId="2D5A8152" w14:textId="77777777" w:rsidR="00573ABC" w:rsidRPr="00573ABC" w:rsidRDefault="00573ABC" w:rsidP="00E97C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ABC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  <w:p w14:paraId="041FE92E" w14:textId="77777777" w:rsidR="004D6C95" w:rsidRDefault="004D6C95" w:rsidP="00E97C0E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eastAsia="ar-SA"/>
              </w:rPr>
            </w:pPr>
          </w:p>
          <w:p w14:paraId="57413AA3" w14:textId="77777777" w:rsidR="00801AF5" w:rsidRDefault="00801AF5" w:rsidP="00E97C0E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eastAsia="ar-SA"/>
              </w:rPr>
            </w:pPr>
          </w:p>
          <w:p w14:paraId="7C737081" w14:textId="77777777" w:rsidR="00801AF5" w:rsidRDefault="00801AF5" w:rsidP="00E97C0E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eastAsia="ar-SA"/>
              </w:rPr>
            </w:pPr>
          </w:p>
          <w:p w14:paraId="73AFF747" w14:textId="77777777" w:rsidR="00801AF5" w:rsidRDefault="00801AF5" w:rsidP="00E97C0E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eastAsia="ar-SA"/>
              </w:rPr>
            </w:pPr>
          </w:p>
          <w:p w14:paraId="40AE46B8" w14:textId="77777777" w:rsidR="00801AF5" w:rsidRDefault="00801AF5" w:rsidP="00E97C0E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eastAsia="ar-SA"/>
              </w:rPr>
            </w:pPr>
          </w:p>
          <w:p w14:paraId="78DBD848" w14:textId="77777777" w:rsidR="00801AF5" w:rsidRDefault="00801AF5" w:rsidP="00E97C0E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eastAsia="ar-SA"/>
              </w:rPr>
            </w:pPr>
          </w:p>
          <w:p w14:paraId="25054163" w14:textId="77777777" w:rsidR="00801AF5" w:rsidRDefault="00801AF5" w:rsidP="00E97C0E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eastAsia="ar-SA"/>
              </w:rPr>
            </w:pPr>
          </w:p>
          <w:p w14:paraId="55AA36EC" w14:textId="77777777" w:rsidR="00801AF5" w:rsidRDefault="00801AF5" w:rsidP="00E97C0E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eastAsia="ar-SA"/>
              </w:rPr>
            </w:pPr>
          </w:p>
          <w:p w14:paraId="7E09F244" w14:textId="77777777" w:rsidR="00801AF5" w:rsidRDefault="00801AF5" w:rsidP="00E97C0E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eastAsia="ar-SA"/>
              </w:rPr>
            </w:pPr>
          </w:p>
          <w:p w14:paraId="5EA0288A" w14:textId="77777777" w:rsidR="00801AF5" w:rsidRDefault="00801AF5" w:rsidP="00E97C0E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eastAsia="ar-SA"/>
              </w:rPr>
            </w:pPr>
          </w:p>
          <w:p w14:paraId="4140307E" w14:textId="77777777" w:rsidR="00801AF5" w:rsidRDefault="00801AF5" w:rsidP="00E97C0E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eastAsia="ar-SA"/>
              </w:rPr>
            </w:pPr>
          </w:p>
          <w:p w14:paraId="56911D00" w14:textId="77777777" w:rsidR="00801AF5" w:rsidRDefault="00801AF5" w:rsidP="00E97C0E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eastAsia="ar-SA"/>
              </w:rPr>
            </w:pPr>
          </w:p>
          <w:p w14:paraId="181270EE" w14:textId="77777777" w:rsidR="00801AF5" w:rsidRPr="00573ABC" w:rsidRDefault="00801AF5" w:rsidP="00E97C0E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eastAsia="ar-SA"/>
              </w:rPr>
            </w:pPr>
          </w:p>
          <w:p w14:paraId="16830B78" w14:textId="77777777" w:rsidR="00573ABC" w:rsidRPr="00573ABC" w:rsidRDefault="00573ABC" w:rsidP="00E97C0E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eastAsia="ar-SA"/>
              </w:rPr>
            </w:pPr>
            <w:r w:rsidRPr="00573ABC">
              <w:rPr>
                <w:kern w:val="1"/>
                <w:sz w:val="24"/>
                <w:szCs w:val="24"/>
                <w:lang w:eastAsia="ar-SA"/>
              </w:rPr>
              <w:t>___________________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/ </w:t>
            </w:r>
            <w:r w:rsidR="00801AF5">
              <w:rPr>
                <w:kern w:val="1"/>
                <w:sz w:val="24"/>
                <w:szCs w:val="24"/>
                <w:lang w:eastAsia="ar-SA"/>
              </w:rPr>
              <w:t>______________</w:t>
            </w:r>
            <w:r>
              <w:rPr>
                <w:kern w:val="1"/>
                <w:sz w:val="24"/>
                <w:szCs w:val="24"/>
                <w:lang w:eastAsia="ar-SA"/>
              </w:rPr>
              <w:t>/</w:t>
            </w:r>
          </w:p>
          <w:p w14:paraId="3C5BA621" w14:textId="77777777" w:rsidR="00573ABC" w:rsidRPr="00B11F3D" w:rsidRDefault="00573ABC" w:rsidP="00E97C0E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eastAsia="ar-SA"/>
              </w:rPr>
            </w:pPr>
          </w:p>
          <w:p w14:paraId="230107EC" w14:textId="77777777" w:rsidR="00573ABC" w:rsidRPr="00573ABC" w:rsidRDefault="00573ABC" w:rsidP="00E97C0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ABC">
              <w:rPr>
                <w:kern w:val="1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727" w:type="dxa"/>
          </w:tcPr>
          <w:p w14:paraId="7999AA98" w14:textId="77777777" w:rsidR="00573ABC" w:rsidRPr="00573ABC" w:rsidRDefault="00573ABC" w:rsidP="00E97C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ABC">
              <w:rPr>
                <w:rFonts w:ascii="Times New Roman" w:hAnsi="Times New Roman" w:cs="Times New Roman"/>
                <w:sz w:val="24"/>
                <w:szCs w:val="24"/>
              </w:rPr>
              <w:t>ПОСТАВЩИК:</w:t>
            </w:r>
          </w:p>
          <w:p w14:paraId="17327C76" w14:textId="77777777" w:rsidR="00BA3789" w:rsidRDefault="00BA3789" w:rsidP="00E97C0E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eastAsia="ar-SA"/>
              </w:rPr>
            </w:pPr>
          </w:p>
          <w:p w14:paraId="06DD7C6F" w14:textId="77777777" w:rsidR="00801AF5" w:rsidRDefault="00801AF5" w:rsidP="00E97C0E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eastAsia="ar-SA"/>
              </w:rPr>
            </w:pPr>
          </w:p>
          <w:p w14:paraId="79FB5F53" w14:textId="77777777" w:rsidR="00801AF5" w:rsidRDefault="00801AF5" w:rsidP="00E97C0E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eastAsia="ar-SA"/>
              </w:rPr>
            </w:pPr>
          </w:p>
          <w:p w14:paraId="3B84EB6A" w14:textId="77777777" w:rsidR="00801AF5" w:rsidRDefault="00801AF5" w:rsidP="00E97C0E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eastAsia="ar-SA"/>
              </w:rPr>
            </w:pPr>
          </w:p>
          <w:p w14:paraId="75480983" w14:textId="77777777" w:rsidR="00801AF5" w:rsidRDefault="00801AF5" w:rsidP="00E97C0E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eastAsia="ar-SA"/>
              </w:rPr>
            </w:pPr>
          </w:p>
          <w:p w14:paraId="67A1D5C8" w14:textId="77777777" w:rsidR="00801AF5" w:rsidRDefault="00801AF5" w:rsidP="00E97C0E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eastAsia="ar-SA"/>
              </w:rPr>
            </w:pPr>
          </w:p>
          <w:p w14:paraId="469348C6" w14:textId="77777777" w:rsidR="00801AF5" w:rsidRDefault="00801AF5" w:rsidP="00E97C0E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eastAsia="ar-SA"/>
              </w:rPr>
            </w:pPr>
          </w:p>
          <w:p w14:paraId="1B5BBC15" w14:textId="77777777" w:rsidR="00801AF5" w:rsidRDefault="00801AF5" w:rsidP="00E97C0E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eastAsia="ar-SA"/>
              </w:rPr>
            </w:pPr>
          </w:p>
          <w:p w14:paraId="294B378A" w14:textId="77777777" w:rsidR="00801AF5" w:rsidRDefault="00801AF5" w:rsidP="00E97C0E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eastAsia="ar-SA"/>
              </w:rPr>
            </w:pPr>
          </w:p>
          <w:p w14:paraId="459E6EAB" w14:textId="77777777" w:rsidR="00801AF5" w:rsidRDefault="00801AF5" w:rsidP="00E97C0E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eastAsia="ar-SA"/>
              </w:rPr>
            </w:pPr>
          </w:p>
          <w:p w14:paraId="6A085F2D" w14:textId="77777777" w:rsidR="00801AF5" w:rsidRPr="00801AF5" w:rsidRDefault="00801AF5" w:rsidP="00E97C0E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eastAsia="ar-SA"/>
              </w:rPr>
            </w:pPr>
          </w:p>
          <w:p w14:paraId="5E381F02" w14:textId="77777777" w:rsidR="00573ABC" w:rsidRPr="00BA3789" w:rsidRDefault="00573ABC" w:rsidP="00E97C0E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val="en-US" w:eastAsia="ar-SA"/>
              </w:rPr>
            </w:pPr>
          </w:p>
          <w:p w14:paraId="2A0A6B84" w14:textId="77777777" w:rsidR="00573ABC" w:rsidRPr="00BA3789" w:rsidRDefault="00573ABC" w:rsidP="00E97C0E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val="en-US" w:eastAsia="ar-SA"/>
              </w:rPr>
            </w:pPr>
          </w:p>
          <w:p w14:paraId="6CCB6DFC" w14:textId="77777777" w:rsidR="00573ABC" w:rsidRPr="009D37BC" w:rsidRDefault="00573ABC" w:rsidP="00573A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9D37BC">
              <w:rPr>
                <w:sz w:val="24"/>
                <w:szCs w:val="24"/>
              </w:rPr>
              <w:t>_/</w:t>
            </w:r>
            <w:r w:rsidR="00801AF5">
              <w:rPr>
                <w:sz w:val="24"/>
                <w:szCs w:val="24"/>
              </w:rPr>
              <w:t>__________________</w:t>
            </w:r>
            <w:r w:rsidRPr="009D37BC">
              <w:rPr>
                <w:sz w:val="24"/>
                <w:szCs w:val="24"/>
              </w:rPr>
              <w:t xml:space="preserve">/ </w:t>
            </w:r>
          </w:p>
          <w:p w14:paraId="53473DE1" w14:textId="77777777" w:rsidR="00573ABC" w:rsidRPr="00573ABC" w:rsidRDefault="00573ABC" w:rsidP="00E97C0E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eastAsia="ar-SA"/>
              </w:rPr>
            </w:pPr>
          </w:p>
          <w:p w14:paraId="6F1DB8C7" w14:textId="77777777" w:rsidR="00573ABC" w:rsidRPr="00573ABC" w:rsidRDefault="00573ABC" w:rsidP="00801AF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ABC">
              <w:rPr>
                <w:kern w:val="1"/>
                <w:sz w:val="24"/>
                <w:szCs w:val="24"/>
                <w:lang w:eastAsia="ar-SA"/>
              </w:rPr>
              <w:t>М.П</w:t>
            </w:r>
            <w:r w:rsidR="00801AF5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14:paraId="48BD61DA" w14:textId="77777777" w:rsidR="006464D7" w:rsidRDefault="006464D7" w:rsidP="006464D7">
      <w:pPr>
        <w:jc w:val="right"/>
      </w:pPr>
      <w:r>
        <w:lastRenderedPageBreak/>
        <w:t xml:space="preserve">Приложение </w:t>
      </w:r>
      <w:r w:rsidR="00573ABC">
        <w:t xml:space="preserve">№ </w:t>
      </w:r>
      <w:proofErr w:type="gramStart"/>
      <w:r w:rsidR="00573ABC">
        <w:t>1  к</w:t>
      </w:r>
      <w:proofErr w:type="gramEnd"/>
      <w:r w:rsidR="00573ABC">
        <w:t xml:space="preserve">  Договору №21/10-01</w:t>
      </w:r>
    </w:p>
    <w:p w14:paraId="245FBB5E" w14:textId="77777777" w:rsidR="00573ABC" w:rsidRDefault="00573ABC" w:rsidP="001D0A02">
      <w:pPr>
        <w:keepNext/>
        <w:ind w:left="567"/>
        <w:jc w:val="center"/>
        <w:outlineLvl w:val="0"/>
        <w:rPr>
          <w:b/>
          <w:bCs/>
          <w:snapToGrid w:val="0"/>
          <w:kern w:val="32"/>
          <w:sz w:val="24"/>
          <w:szCs w:val="24"/>
        </w:rPr>
      </w:pPr>
    </w:p>
    <w:p w14:paraId="07A3D075" w14:textId="77777777" w:rsidR="006464D7" w:rsidRDefault="006464D7" w:rsidP="001D0A02">
      <w:pPr>
        <w:keepNext/>
        <w:ind w:left="567"/>
        <w:jc w:val="center"/>
        <w:outlineLvl w:val="0"/>
        <w:rPr>
          <w:b/>
          <w:bCs/>
          <w:snapToGrid w:val="0"/>
          <w:kern w:val="32"/>
          <w:sz w:val="24"/>
          <w:szCs w:val="24"/>
        </w:rPr>
      </w:pPr>
      <w:proofErr w:type="gramStart"/>
      <w:r w:rsidRPr="00C858CF">
        <w:rPr>
          <w:b/>
          <w:bCs/>
          <w:snapToGrid w:val="0"/>
          <w:kern w:val="32"/>
          <w:sz w:val="24"/>
          <w:szCs w:val="24"/>
        </w:rPr>
        <w:t xml:space="preserve">Спецификация  </w:t>
      </w:r>
      <w:r w:rsidR="002B4B87">
        <w:rPr>
          <w:b/>
          <w:bCs/>
          <w:snapToGrid w:val="0"/>
          <w:kern w:val="32"/>
          <w:sz w:val="24"/>
          <w:szCs w:val="24"/>
        </w:rPr>
        <w:t>№</w:t>
      </w:r>
      <w:proofErr w:type="gramEnd"/>
      <w:r w:rsidR="002B4B87">
        <w:rPr>
          <w:b/>
          <w:bCs/>
          <w:snapToGrid w:val="0"/>
          <w:kern w:val="32"/>
          <w:sz w:val="24"/>
          <w:szCs w:val="24"/>
        </w:rPr>
        <w:t>1</w:t>
      </w:r>
    </w:p>
    <w:tbl>
      <w:tblPr>
        <w:tblpPr w:leftFromText="180" w:rightFromText="180" w:vertAnchor="text" w:horzAnchor="margin" w:tblpXSpec="center" w:tblpY="411"/>
        <w:tblW w:w="818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9"/>
        <w:gridCol w:w="2288"/>
        <w:gridCol w:w="1490"/>
        <w:gridCol w:w="2058"/>
        <w:gridCol w:w="1628"/>
      </w:tblGrid>
      <w:tr w:rsidR="00573ABC" w:rsidRPr="00F44F74" w14:paraId="3FB8C0FD" w14:textId="77777777" w:rsidTr="00573ABC">
        <w:trPr>
          <w:trHeight w:val="696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80BAAC" w14:textId="77777777" w:rsidR="00573ABC" w:rsidRPr="00F44F74" w:rsidRDefault="00573ABC" w:rsidP="005343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4F74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862BBC" w14:textId="77777777" w:rsidR="00573ABC" w:rsidRPr="00F44F74" w:rsidRDefault="00573ABC" w:rsidP="005343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487735" w14:textId="77777777" w:rsidR="00573ABC" w:rsidRPr="00F44F74" w:rsidRDefault="00573ABC" w:rsidP="00801A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4F74">
              <w:rPr>
                <w:b/>
                <w:bCs/>
                <w:color w:val="000000"/>
                <w:sz w:val="24"/>
                <w:szCs w:val="24"/>
              </w:rPr>
              <w:t xml:space="preserve">Кол-во, </w:t>
            </w:r>
            <w:r w:rsidR="00801AF5">
              <w:rPr>
                <w:b/>
                <w:bCs/>
                <w:color w:val="000000"/>
                <w:sz w:val="24"/>
                <w:szCs w:val="24"/>
              </w:rPr>
              <w:t>м2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11F0A9" w14:textId="77777777" w:rsidR="00573ABC" w:rsidRPr="00E43C7E" w:rsidRDefault="00573ABC" w:rsidP="005343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Цена за единицу, руб.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4A7D61" w14:textId="77777777" w:rsidR="00573ABC" w:rsidRPr="00F44F74" w:rsidRDefault="00573ABC" w:rsidP="005343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Общая цена</w:t>
            </w:r>
          </w:p>
        </w:tc>
      </w:tr>
      <w:tr w:rsidR="00573ABC" w14:paraId="59141F56" w14:textId="77777777" w:rsidTr="00573ABC">
        <w:trPr>
          <w:trHeight w:val="348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08014" w14:textId="77777777" w:rsidR="00573ABC" w:rsidRPr="00F44F74" w:rsidRDefault="00573ABC" w:rsidP="005343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E54C3" w14:textId="77777777" w:rsidR="00573ABC" w:rsidRPr="00F44F74" w:rsidRDefault="00573ABC" w:rsidP="00573A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679FC" w14:textId="77777777" w:rsidR="00573ABC" w:rsidRPr="00C30935" w:rsidRDefault="00573ABC" w:rsidP="00573A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2746B" w14:textId="77777777" w:rsidR="00573ABC" w:rsidRPr="00573ABC" w:rsidRDefault="00573ABC" w:rsidP="00573A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E55D" w14:textId="77777777" w:rsidR="00573ABC" w:rsidRPr="00573ABC" w:rsidRDefault="00573ABC" w:rsidP="00573A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573ABC" w14:paraId="2DAC5034" w14:textId="77777777" w:rsidTr="00573ABC">
        <w:trPr>
          <w:trHeight w:val="556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31E80" w14:textId="77777777" w:rsidR="00573ABC" w:rsidRPr="00F44F74" w:rsidRDefault="00573ABC" w:rsidP="005343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602CC" w14:textId="77777777" w:rsidR="00573ABC" w:rsidRPr="00F44F74" w:rsidRDefault="00573ABC" w:rsidP="00573A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60DF8" w14:textId="77777777" w:rsidR="00573ABC" w:rsidRPr="00573ABC" w:rsidRDefault="00573ABC" w:rsidP="00573A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D656" w14:textId="77777777" w:rsidR="00573ABC" w:rsidRPr="00573ABC" w:rsidRDefault="00573ABC" w:rsidP="00573A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562CF" w14:textId="77777777" w:rsidR="00573ABC" w:rsidRPr="00573ABC" w:rsidRDefault="00573ABC" w:rsidP="00573A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573ABC" w14:paraId="1707E60C" w14:textId="77777777" w:rsidTr="00573ABC">
        <w:trPr>
          <w:trHeight w:val="348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DACCA" w14:textId="77777777" w:rsidR="00573ABC" w:rsidRPr="00F44F74" w:rsidRDefault="00573ABC" w:rsidP="005343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8950" w14:textId="77777777" w:rsidR="00573ABC" w:rsidRPr="00F44F74" w:rsidRDefault="00573ABC" w:rsidP="00573A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2AA4A" w14:textId="77777777" w:rsidR="00573ABC" w:rsidRPr="00C30935" w:rsidRDefault="00573ABC" w:rsidP="00573A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A5C2" w14:textId="77777777" w:rsidR="00573ABC" w:rsidRPr="00573ABC" w:rsidRDefault="00573ABC" w:rsidP="00573A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2EB40" w14:textId="77777777" w:rsidR="00573ABC" w:rsidRPr="00573ABC" w:rsidRDefault="00573ABC" w:rsidP="00573A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573ABC" w14:paraId="135BF7C0" w14:textId="77777777" w:rsidTr="00573ABC">
        <w:trPr>
          <w:trHeight w:val="348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10E23" w14:textId="77777777" w:rsidR="00573ABC" w:rsidRPr="00F44F74" w:rsidRDefault="00573ABC" w:rsidP="005343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1BE6" w14:textId="77777777" w:rsidR="00573ABC" w:rsidRDefault="00573ABC" w:rsidP="00573A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30F76" w14:textId="77777777" w:rsidR="00573ABC" w:rsidRPr="00C30935" w:rsidRDefault="00573ABC" w:rsidP="00573A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F197" w14:textId="77777777" w:rsidR="00573ABC" w:rsidRPr="00573ABC" w:rsidRDefault="00573ABC" w:rsidP="00573A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511E3" w14:textId="77777777" w:rsidR="00573ABC" w:rsidRPr="00573ABC" w:rsidRDefault="00573ABC" w:rsidP="00573A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573ABC" w14:paraId="645D9A8C" w14:textId="77777777" w:rsidTr="00573ABC">
        <w:trPr>
          <w:trHeight w:val="348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C42C3" w14:textId="77777777" w:rsidR="00573ABC" w:rsidRPr="00F44F74" w:rsidRDefault="00573ABC" w:rsidP="005343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0DA8" w14:textId="77777777" w:rsidR="00573ABC" w:rsidRDefault="00573ABC" w:rsidP="00EB39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A9F34" w14:textId="77777777" w:rsidR="00573ABC" w:rsidRPr="00C30935" w:rsidRDefault="00573ABC" w:rsidP="005343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A5813" w14:textId="77777777" w:rsidR="00573ABC" w:rsidRPr="00573ABC" w:rsidRDefault="00573ABC" w:rsidP="005343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17DA3" w14:textId="77777777" w:rsidR="00573ABC" w:rsidRPr="00573ABC" w:rsidRDefault="00573ABC" w:rsidP="005343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75FEDFDF" w14:textId="77777777" w:rsidR="006464D7" w:rsidRDefault="006464D7" w:rsidP="006464D7">
      <w:pPr>
        <w:keepNext/>
        <w:spacing w:before="240" w:after="60"/>
        <w:ind w:left="567"/>
        <w:jc w:val="center"/>
        <w:outlineLvl w:val="0"/>
        <w:rPr>
          <w:b/>
          <w:bCs/>
          <w:snapToGrid w:val="0"/>
          <w:kern w:val="32"/>
          <w:sz w:val="24"/>
          <w:szCs w:val="24"/>
        </w:rPr>
      </w:pPr>
    </w:p>
    <w:p w14:paraId="4DDF673F" w14:textId="77777777" w:rsidR="006464D7" w:rsidRPr="00C74B60" w:rsidRDefault="006464D7" w:rsidP="006464D7">
      <w:pPr>
        <w:rPr>
          <w:vanish/>
        </w:rPr>
      </w:pPr>
    </w:p>
    <w:p w14:paraId="0E88B1D5" w14:textId="77777777" w:rsidR="00EB3959" w:rsidRDefault="00EB3959" w:rsidP="00EB3959">
      <w:pPr>
        <w:ind w:right="283"/>
        <w:jc w:val="both"/>
        <w:rPr>
          <w:sz w:val="22"/>
          <w:szCs w:val="22"/>
        </w:rPr>
      </w:pPr>
    </w:p>
    <w:tbl>
      <w:tblPr>
        <w:tblW w:w="9995" w:type="dxa"/>
        <w:tblLayout w:type="fixed"/>
        <w:tblLook w:val="00A0" w:firstRow="1" w:lastRow="0" w:firstColumn="1" w:lastColumn="0" w:noHBand="0" w:noVBand="0"/>
      </w:tblPr>
      <w:tblGrid>
        <w:gridCol w:w="5508"/>
        <w:gridCol w:w="4487"/>
      </w:tblGrid>
      <w:tr w:rsidR="00EB3959" w:rsidRPr="009D37BC" w14:paraId="419FCDB0" w14:textId="77777777" w:rsidTr="00B42F68">
        <w:tc>
          <w:tcPr>
            <w:tcW w:w="5508" w:type="dxa"/>
          </w:tcPr>
          <w:p w14:paraId="2D1AF8F8" w14:textId="77777777" w:rsidR="00EB3959" w:rsidRPr="009D37BC" w:rsidRDefault="00EB3959" w:rsidP="00B42F68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4487" w:type="dxa"/>
          </w:tcPr>
          <w:p w14:paraId="7ECE0B98" w14:textId="77777777" w:rsidR="00EB3959" w:rsidRPr="001523E8" w:rsidRDefault="00EB3959" w:rsidP="00B42F68">
            <w:pPr>
              <w:rPr>
                <w:sz w:val="24"/>
                <w:szCs w:val="24"/>
              </w:rPr>
            </w:pPr>
          </w:p>
        </w:tc>
      </w:tr>
      <w:tr w:rsidR="00EB3959" w:rsidRPr="009D37BC" w14:paraId="4C3EDF61" w14:textId="77777777" w:rsidTr="00B42F68">
        <w:tc>
          <w:tcPr>
            <w:tcW w:w="5508" w:type="dxa"/>
          </w:tcPr>
          <w:p w14:paraId="2AA2C25D" w14:textId="77777777" w:rsidR="00EB3959" w:rsidRPr="009D37BC" w:rsidRDefault="00EB3959" w:rsidP="00B42F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7" w:type="dxa"/>
          </w:tcPr>
          <w:p w14:paraId="41073311" w14:textId="77777777" w:rsidR="00EB3959" w:rsidRPr="009D37BC" w:rsidRDefault="00EB3959" w:rsidP="00B42F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230C5BAA" w14:textId="77777777" w:rsidR="006464D7" w:rsidRDefault="00BA3789" w:rsidP="00EB3959">
      <w:pPr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Общая стоимость поставляемого Товара по Спецификации №1 составляет </w:t>
      </w:r>
      <w:r w:rsidR="00801AF5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(</w:t>
      </w:r>
      <w:r w:rsidR="00801AF5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 xml:space="preserve">) 00 копеек, </w:t>
      </w:r>
      <w:r w:rsidR="00801AF5">
        <w:rPr>
          <w:sz w:val="22"/>
          <w:szCs w:val="22"/>
        </w:rPr>
        <w:t>в том числе НДС 20% - _______________________</w:t>
      </w:r>
      <w:r>
        <w:rPr>
          <w:sz w:val="22"/>
          <w:szCs w:val="22"/>
        </w:rPr>
        <w:t>.</w:t>
      </w:r>
    </w:p>
    <w:p w14:paraId="2C2550EA" w14:textId="77777777" w:rsidR="00BA3789" w:rsidRDefault="00BA3789" w:rsidP="00EB3959">
      <w:pPr>
        <w:ind w:right="283"/>
        <w:jc w:val="both"/>
        <w:rPr>
          <w:sz w:val="22"/>
          <w:szCs w:val="22"/>
        </w:rPr>
      </w:pPr>
    </w:p>
    <w:p w14:paraId="2E9DF7C7" w14:textId="77777777" w:rsidR="006464D7" w:rsidRDefault="006464D7" w:rsidP="006464D7">
      <w:pPr>
        <w:jc w:val="righ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36"/>
        <w:gridCol w:w="4727"/>
      </w:tblGrid>
      <w:tr w:rsidR="00573ABC" w:rsidRPr="00573ABC" w14:paraId="6E357E10" w14:textId="77777777" w:rsidTr="00E97C0E">
        <w:tc>
          <w:tcPr>
            <w:tcW w:w="4736" w:type="dxa"/>
          </w:tcPr>
          <w:p w14:paraId="7D374DCE" w14:textId="77777777" w:rsidR="00573ABC" w:rsidRPr="00573ABC" w:rsidRDefault="00573ABC" w:rsidP="00E97C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ABC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  <w:p w14:paraId="4DB0C0BC" w14:textId="77777777" w:rsidR="00573ABC" w:rsidRDefault="00573ABC" w:rsidP="00E97C0E">
            <w:pPr>
              <w:keepNext/>
              <w:rPr>
                <w:sz w:val="24"/>
                <w:szCs w:val="24"/>
              </w:rPr>
            </w:pPr>
          </w:p>
          <w:p w14:paraId="10DED187" w14:textId="77777777" w:rsidR="00801AF5" w:rsidRDefault="00801AF5" w:rsidP="00E97C0E">
            <w:pPr>
              <w:keepNext/>
              <w:rPr>
                <w:sz w:val="24"/>
                <w:szCs w:val="24"/>
              </w:rPr>
            </w:pPr>
          </w:p>
          <w:p w14:paraId="4F18EABB" w14:textId="77777777" w:rsidR="00573ABC" w:rsidRDefault="00573ABC" w:rsidP="00E97C0E">
            <w:pPr>
              <w:keepNext/>
              <w:rPr>
                <w:sz w:val="24"/>
                <w:szCs w:val="24"/>
              </w:rPr>
            </w:pPr>
          </w:p>
          <w:p w14:paraId="09F1D4BD" w14:textId="77777777" w:rsidR="00573ABC" w:rsidRPr="00573ABC" w:rsidRDefault="00573ABC" w:rsidP="00E97C0E">
            <w:pPr>
              <w:keepNext/>
              <w:rPr>
                <w:sz w:val="24"/>
                <w:szCs w:val="24"/>
              </w:rPr>
            </w:pPr>
          </w:p>
          <w:p w14:paraId="1D7B111B" w14:textId="77777777" w:rsidR="00573ABC" w:rsidRPr="00573ABC" w:rsidRDefault="00573ABC" w:rsidP="00E97C0E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eastAsia="ar-SA"/>
              </w:rPr>
            </w:pPr>
            <w:r w:rsidRPr="00573ABC">
              <w:rPr>
                <w:kern w:val="1"/>
                <w:sz w:val="24"/>
                <w:szCs w:val="24"/>
                <w:lang w:eastAsia="ar-SA"/>
              </w:rPr>
              <w:t>___________________</w:t>
            </w:r>
            <w:r>
              <w:rPr>
                <w:kern w:val="1"/>
                <w:sz w:val="24"/>
                <w:szCs w:val="24"/>
                <w:lang w:eastAsia="ar-SA"/>
              </w:rPr>
              <w:t>/</w:t>
            </w:r>
            <w:r w:rsidR="00801AF5">
              <w:rPr>
                <w:kern w:val="1"/>
                <w:sz w:val="24"/>
                <w:szCs w:val="24"/>
                <w:lang w:eastAsia="ar-SA"/>
              </w:rPr>
              <w:t>_____________</w:t>
            </w:r>
            <w:r>
              <w:rPr>
                <w:kern w:val="1"/>
                <w:sz w:val="24"/>
                <w:szCs w:val="24"/>
                <w:lang w:eastAsia="ar-SA"/>
              </w:rPr>
              <w:t>/</w:t>
            </w:r>
          </w:p>
          <w:p w14:paraId="154C065D" w14:textId="77777777" w:rsidR="00573ABC" w:rsidRPr="00573ABC" w:rsidRDefault="00573ABC" w:rsidP="00E97C0E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eastAsia="ar-SA"/>
              </w:rPr>
            </w:pPr>
          </w:p>
          <w:p w14:paraId="209CD130" w14:textId="77777777" w:rsidR="00573ABC" w:rsidRPr="00573ABC" w:rsidRDefault="00573ABC" w:rsidP="00E97C0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ABC">
              <w:rPr>
                <w:kern w:val="1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727" w:type="dxa"/>
          </w:tcPr>
          <w:p w14:paraId="3B11E924" w14:textId="77777777" w:rsidR="00573ABC" w:rsidRPr="00573ABC" w:rsidRDefault="00573ABC" w:rsidP="00E97C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ABC">
              <w:rPr>
                <w:rFonts w:ascii="Times New Roman" w:hAnsi="Times New Roman" w:cs="Times New Roman"/>
                <w:sz w:val="24"/>
                <w:szCs w:val="24"/>
              </w:rPr>
              <w:t>ПОСТАВЩИК:</w:t>
            </w:r>
          </w:p>
          <w:p w14:paraId="3929E797" w14:textId="77777777" w:rsidR="00573ABC" w:rsidRDefault="00573ABC" w:rsidP="00E97C0E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eastAsia="ar-SA"/>
              </w:rPr>
            </w:pPr>
          </w:p>
          <w:p w14:paraId="17A659B5" w14:textId="77777777" w:rsidR="00801AF5" w:rsidRPr="00573ABC" w:rsidRDefault="00801AF5" w:rsidP="00E97C0E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eastAsia="ar-SA"/>
              </w:rPr>
            </w:pPr>
          </w:p>
          <w:p w14:paraId="63CC4407" w14:textId="77777777" w:rsidR="00573ABC" w:rsidRDefault="00573ABC" w:rsidP="00E97C0E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eastAsia="ar-SA"/>
              </w:rPr>
            </w:pPr>
          </w:p>
          <w:p w14:paraId="2E5AA120" w14:textId="77777777" w:rsidR="00573ABC" w:rsidRPr="00573ABC" w:rsidRDefault="00573ABC" w:rsidP="00E97C0E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eastAsia="ar-SA"/>
              </w:rPr>
            </w:pPr>
          </w:p>
          <w:p w14:paraId="65E427A2" w14:textId="77777777" w:rsidR="00573ABC" w:rsidRPr="009D37BC" w:rsidRDefault="00573ABC" w:rsidP="00E97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9D37BC">
              <w:rPr>
                <w:sz w:val="24"/>
                <w:szCs w:val="24"/>
              </w:rPr>
              <w:t>_/</w:t>
            </w:r>
            <w:r w:rsidR="00801AF5">
              <w:rPr>
                <w:sz w:val="24"/>
                <w:szCs w:val="24"/>
              </w:rPr>
              <w:t>_________________</w:t>
            </w:r>
            <w:r w:rsidRPr="009D37BC">
              <w:rPr>
                <w:sz w:val="24"/>
                <w:szCs w:val="24"/>
              </w:rPr>
              <w:t xml:space="preserve">/ </w:t>
            </w:r>
          </w:p>
          <w:p w14:paraId="7CD157FA" w14:textId="77777777" w:rsidR="00573ABC" w:rsidRPr="00573ABC" w:rsidRDefault="00573ABC" w:rsidP="00E97C0E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eastAsia="ar-SA"/>
              </w:rPr>
            </w:pPr>
          </w:p>
          <w:p w14:paraId="062901C4" w14:textId="77777777" w:rsidR="00573ABC" w:rsidRPr="00573ABC" w:rsidRDefault="00573ABC" w:rsidP="00801AF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ABC">
              <w:rPr>
                <w:kern w:val="1"/>
                <w:sz w:val="24"/>
                <w:szCs w:val="24"/>
                <w:lang w:eastAsia="ar-SA"/>
              </w:rPr>
              <w:t>М.П.</w:t>
            </w:r>
          </w:p>
        </w:tc>
      </w:tr>
    </w:tbl>
    <w:p w14:paraId="15321F0E" w14:textId="77777777" w:rsidR="006464D7" w:rsidRDefault="006464D7" w:rsidP="006464D7">
      <w:pPr>
        <w:jc w:val="right"/>
      </w:pPr>
    </w:p>
    <w:p w14:paraId="3EDE1DA6" w14:textId="77777777" w:rsidR="00EB3959" w:rsidRDefault="00EB3959" w:rsidP="006464D7">
      <w:pPr>
        <w:jc w:val="right"/>
      </w:pPr>
    </w:p>
    <w:p w14:paraId="6A2440AB" w14:textId="77777777" w:rsidR="00EB3959" w:rsidRDefault="00EB3959" w:rsidP="006464D7">
      <w:pPr>
        <w:jc w:val="right"/>
      </w:pPr>
    </w:p>
    <w:p w14:paraId="0BD1D862" w14:textId="77777777" w:rsidR="00EB3959" w:rsidRDefault="00EB3959" w:rsidP="006464D7">
      <w:pPr>
        <w:jc w:val="right"/>
      </w:pPr>
    </w:p>
    <w:p w14:paraId="0C66EF89" w14:textId="77777777" w:rsidR="00EB3959" w:rsidRDefault="00EB3959" w:rsidP="006464D7">
      <w:pPr>
        <w:jc w:val="right"/>
      </w:pPr>
    </w:p>
    <w:p w14:paraId="64001CA1" w14:textId="77777777" w:rsidR="00EB3959" w:rsidRDefault="00EB3959" w:rsidP="006464D7">
      <w:pPr>
        <w:jc w:val="right"/>
      </w:pPr>
    </w:p>
    <w:p w14:paraId="73573FBA" w14:textId="77777777" w:rsidR="00EB3959" w:rsidRDefault="00EB3959" w:rsidP="006464D7">
      <w:pPr>
        <w:jc w:val="right"/>
      </w:pPr>
    </w:p>
    <w:p w14:paraId="7534AA58" w14:textId="77777777" w:rsidR="00EB3959" w:rsidRDefault="00EB3959" w:rsidP="006464D7">
      <w:pPr>
        <w:jc w:val="right"/>
      </w:pPr>
    </w:p>
    <w:p w14:paraId="0077E1D7" w14:textId="77777777" w:rsidR="00EB3959" w:rsidRDefault="00EB3959" w:rsidP="006464D7">
      <w:pPr>
        <w:jc w:val="right"/>
      </w:pPr>
    </w:p>
    <w:p w14:paraId="121FAFED" w14:textId="77777777" w:rsidR="00EB3959" w:rsidRDefault="00EB3959" w:rsidP="006464D7">
      <w:pPr>
        <w:jc w:val="right"/>
      </w:pPr>
    </w:p>
    <w:p w14:paraId="64ACE120" w14:textId="77777777" w:rsidR="00573ABC" w:rsidRDefault="00573ABC" w:rsidP="006464D7">
      <w:pPr>
        <w:jc w:val="right"/>
      </w:pPr>
    </w:p>
    <w:p w14:paraId="57457FA6" w14:textId="77777777" w:rsidR="00573ABC" w:rsidRDefault="00573ABC" w:rsidP="006464D7">
      <w:pPr>
        <w:jc w:val="right"/>
      </w:pPr>
    </w:p>
    <w:p w14:paraId="203EDE92" w14:textId="77777777" w:rsidR="00573ABC" w:rsidRDefault="00573ABC" w:rsidP="006464D7">
      <w:pPr>
        <w:jc w:val="right"/>
      </w:pPr>
    </w:p>
    <w:p w14:paraId="26ED43A8" w14:textId="77777777" w:rsidR="00573ABC" w:rsidRDefault="00573ABC" w:rsidP="006464D7">
      <w:pPr>
        <w:jc w:val="right"/>
      </w:pPr>
    </w:p>
    <w:p w14:paraId="77495BD8" w14:textId="77777777" w:rsidR="00573ABC" w:rsidRDefault="00573ABC" w:rsidP="006464D7">
      <w:pPr>
        <w:jc w:val="right"/>
      </w:pPr>
    </w:p>
    <w:p w14:paraId="5455692D" w14:textId="77777777" w:rsidR="00573ABC" w:rsidRDefault="00573ABC" w:rsidP="006464D7">
      <w:pPr>
        <w:jc w:val="right"/>
      </w:pPr>
    </w:p>
    <w:p w14:paraId="6BB0B8FD" w14:textId="77777777" w:rsidR="00EB3959" w:rsidRDefault="00EB3959" w:rsidP="006464D7">
      <w:pPr>
        <w:jc w:val="right"/>
      </w:pPr>
    </w:p>
    <w:sectPr w:rsidR="00EB3959" w:rsidSect="00C7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B1B4D"/>
    <w:multiLevelType w:val="hybridMultilevel"/>
    <w:tmpl w:val="BA06ED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79AA5374"/>
    <w:multiLevelType w:val="hybridMultilevel"/>
    <w:tmpl w:val="31EA4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619ED"/>
    <w:multiLevelType w:val="multilevel"/>
    <w:tmpl w:val="BC3AB0E6"/>
    <w:lvl w:ilvl="0">
      <w:start w:val="1"/>
      <w:numFmt w:val="decimal"/>
      <w:pStyle w:val="ListNu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DA4"/>
    <w:rsid w:val="000B5811"/>
    <w:rsid w:val="000B66E4"/>
    <w:rsid w:val="000F0B25"/>
    <w:rsid w:val="001D0A02"/>
    <w:rsid w:val="00212D9A"/>
    <w:rsid w:val="0022762E"/>
    <w:rsid w:val="0025451A"/>
    <w:rsid w:val="002B4B87"/>
    <w:rsid w:val="002F2DA4"/>
    <w:rsid w:val="00321E87"/>
    <w:rsid w:val="00331909"/>
    <w:rsid w:val="00350E7E"/>
    <w:rsid w:val="00401F99"/>
    <w:rsid w:val="00413D69"/>
    <w:rsid w:val="004D6C95"/>
    <w:rsid w:val="00573ABC"/>
    <w:rsid w:val="00616C3B"/>
    <w:rsid w:val="006464D7"/>
    <w:rsid w:val="00672E9A"/>
    <w:rsid w:val="006B18D9"/>
    <w:rsid w:val="006C6C00"/>
    <w:rsid w:val="007049B2"/>
    <w:rsid w:val="00743B18"/>
    <w:rsid w:val="007A49BA"/>
    <w:rsid w:val="007E7B88"/>
    <w:rsid w:val="00801AF5"/>
    <w:rsid w:val="008200CD"/>
    <w:rsid w:val="00932B43"/>
    <w:rsid w:val="00940E28"/>
    <w:rsid w:val="009A661E"/>
    <w:rsid w:val="00A33604"/>
    <w:rsid w:val="00AA1EC5"/>
    <w:rsid w:val="00B11F3D"/>
    <w:rsid w:val="00B16164"/>
    <w:rsid w:val="00BA3789"/>
    <w:rsid w:val="00BA3CAC"/>
    <w:rsid w:val="00C30935"/>
    <w:rsid w:val="00C416B9"/>
    <w:rsid w:val="00C70D8F"/>
    <w:rsid w:val="00CC385A"/>
    <w:rsid w:val="00D04A98"/>
    <w:rsid w:val="00E673AD"/>
    <w:rsid w:val="00E96BC3"/>
    <w:rsid w:val="00EB3959"/>
    <w:rsid w:val="00EC3AEE"/>
    <w:rsid w:val="00ED08AA"/>
    <w:rsid w:val="00EE3699"/>
    <w:rsid w:val="00F932E4"/>
    <w:rsid w:val="00FA58AA"/>
    <w:rsid w:val="00FE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5DD5"/>
  <w15:docId w15:val="{1E969724-9AB4-4AB7-8297-BD261D42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Numbered text 3,21,22,23,24,25,211,221,231,26,212,222,232,27,213,223,233,28,214,224,234,241,251,2111,2211,2311,261,2121,2221,2321,271,2131,2231,2331,H2,H21,H22,H211,H23,H212,H2 Знак,Заголовок 21,h2,h21,5,Заголовок пункта (1."/>
    <w:basedOn w:val="a"/>
    <w:next w:val="a"/>
    <w:link w:val="20"/>
    <w:uiPriority w:val="99"/>
    <w:qFormat/>
    <w:rsid w:val="006464D7"/>
    <w:pPr>
      <w:keepNext/>
      <w:tabs>
        <w:tab w:val="left" w:pos="1134"/>
        <w:tab w:val="left" w:pos="1276"/>
      </w:tabs>
      <w:spacing w:before="180" w:after="60"/>
      <w:ind w:left="567"/>
      <w:jc w:val="both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Numbered text 3 Знак,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"/>
    <w:basedOn w:val="a0"/>
    <w:link w:val="2"/>
    <w:uiPriority w:val="99"/>
    <w:rsid w:val="006464D7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Body Text"/>
    <w:basedOn w:val="a"/>
    <w:link w:val="a4"/>
    <w:uiPriority w:val="99"/>
    <w:rsid w:val="006464D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464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6464D7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Текст выноски Знак"/>
    <w:link w:val="a7"/>
    <w:uiPriority w:val="99"/>
    <w:rsid w:val="006464D7"/>
    <w:rPr>
      <w:rFonts w:ascii="Segoe UI" w:hAnsi="Segoe UI" w:cs="Segoe UI"/>
      <w:sz w:val="18"/>
      <w:szCs w:val="18"/>
    </w:rPr>
  </w:style>
  <w:style w:type="paragraph" w:customStyle="1" w:styleId="ListNum">
    <w:name w:val="ListNum"/>
    <w:basedOn w:val="a"/>
    <w:rsid w:val="006464D7"/>
    <w:pPr>
      <w:numPr>
        <w:numId w:val="2"/>
      </w:numPr>
      <w:tabs>
        <w:tab w:val="left" w:pos="284"/>
      </w:tabs>
      <w:spacing w:before="60"/>
      <w:jc w:val="both"/>
    </w:pPr>
    <w:rPr>
      <w:sz w:val="22"/>
      <w:szCs w:val="24"/>
    </w:rPr>
  </w:style>
  <w:style w:type="paragraph" w:customStyle="1" w:styleId="21">
    <w:name w:val="???????2"/>
    <w:uiPriority w:val="99"/>
    <w:rsid w:val="00646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toc 2"/>
    <w:basedOn w:val="a"/>
    <w:next w:val="a"/>
    <w:autoRedefine/>
    <w:uiPriority w:val="99"/>
    <w:unhideWhenUsed/>
    <w:rsid w:val="00743B18"/>
    <w:pPr>
      <w:jc w:val="center"/>
    </w:pPr>
    <w:rPr>
      <w:b/>
      <w:bCs/>
      <w:sz w:val="24"/>
      <w:szCs w:val="24"/>
    </w:rPr>
  </w:style>
  <w:style w:type="paragraph" w:styleId="a7">
    <w:name w:val="Balloon Text"/>
    <w:basedOn w:val="a"/>
    <w:link w:val="a6"/>
    <w:uiPriority w:val="99"/>
    <w:semiHidden/>
    <w:unhideWhenUsed/>
    <w:rsid w:val="006464D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6464D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3190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319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31909"/>
  </w:style>
  <w:style w:type="paragraph" w:customStyle="1" w:styleId="ConsPlusNormal">
    <w:name w:val="ConsPlusNormal"/>
    <w:rsid w:val="00573A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4D6C95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D6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B2E43-F911-41AA-8D08-BCFE3890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Пархоменко</dc:creator>
  <cp:lastModifiedBy>Dmitry</cp:lastModifiedBy>
  <cp:revision>3</cp:revision>
  <cp:lastPrinted>2016-08-19T05:55:00Z</cp:lastPrinted>
  <dcterms:created xsi:type="dcterms:W3CDTF">2023-03-14T08:37:00Z</dcterms:created>
  <dcterms:modified xsi:type="dcterms:W3CDTF">2023-03-23T12:56:00Z</dcterms:modified>
</cp:coreProperties>
</file>